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77" w:rsidRPr="00DC0198" w:rsidRDefault="008D1C77" w:rsidP="008D1C77">
      <w:pPr>
        <w:spacing w:after="0"/>
        <w:jc w:val="center"/>
        <w:rPr>
          <w:rFonts w:ascii="Times New Roman" w:hAnsi="Times New Roman" w:cs="Times New Roman"/>
          <w:b/>
          <w:sz w:val="24"/>
          <w:szCs w:val="24"/>
        </w:rPr>
      </w:pPr>
      <w:r w:rsidRPr="00DC0198">
        <w:rPr>
          <w:rFonts w:ascii="Times New Roman" w:hAnsi="Times New Roman" w:cs="Times New Roman"/>
          <w:b/>
          <w:sz w:val="24"/>
          <w:szCs w:val="24"/>
        </w:rPr>
        <w:t>ТИПОВАЯ ТЕХНОЛОГИЧЕСКАЯ СХЕМА</w:t>
      </w:r>
    </w:p>
    <w:p w:rsidR="008D1C77" w:rsidRPr="00DC0198" w:rsidRDefault="008D1C77" w:rsidP="008D1C77">
      <w:pPr>
        <w:spacing w:after="0"/>
        <w:jc w:val="center"/>
        <w:rPr>
          <w:rFonts w:ascii="Times New Roman" w:hAnsi="Times New Roman" w:cs="Times New Roman"/>
          <w:b/>
          <w:sz w:val="24"/>
          <w:szCs w:val="24"/>
        </w:rPr>
      </w:pPr>
      <w:proofErr w:type="gramStart"/>
      <w:r w:rsidRPr="00DC0198">
        <w:rPr>
          <w:rFonts w:ascii="Times New Roman" w:hAnsi="Times New Roman" w:cs="Times New Roman"/>
          <w:b/>
          <w:sz w:val="24"/>
          <w:szCs w:val="24"/>
        </w:rPr>
        <w:t>предоставления</w:t>
      </w:r>
      <w:proofErr w:type="gramEnd"/>
      <w:r w:rsidRPr="00DC0198">
        <w:rPr>
          <w:rFonts w:ascii="Times New Roman" w:hAnsi="Times New Roman" w:cs="Times New Roman"/>
          <w:b/>
          <w:sz w:val="24"/>
          <w:szCs w:val="24"/>
        </w:rPr>
        <w:t xml:space="preserve"> муниципальной услуги «В</w:t>
      </w:r>
      <w:r w:rsidR="004A2FBA">
        <w:rPr>
          <w:rFonts w:ascii="Times New Roman" w:hAnsi="Times New Roman" w:cs="Times New Roman"/>
          <w:b/>
          <w:sz w:val="24"/>
          <w:szCs w:val="24"/>
        </w:rPr>
        <w:t>ыдача разрешения на снос (</w:t>
      </w:r>
      <w:r w:rsidR="00710E8D">
        <w:rPr>
          <w:rFonts w:ascii="Times New Roman" w:hAnsi="Times New Roman" w:cs="Times New Roman"/>
          <w:b/>
          <w:sz w:val="24"/>
          <w:szCs w:val="24"/>
        </w:rPr>
        <w:t>перенос</w:t>
      </w:r>
      <w:r w:rsidR="004A2FBA">
        <w:rPr>
          <w:rFonts w:ascii="Times New Roman" w:hAnsi="Times New Roman" w:cs="Times New Roman"/>
          <w:b/>
          <w:sz w:val="24"/>
          <w:szCs w:val="24"/>
        </w:rPr>
        <w:t>)</w:t>
      </w:r>
      <w:r w:rsidRPr="00DC0198">
        <w:rPr>
          <w:rFonts w:ascii="Times New Roman" w:hAnsi="Times New Roman" w:cs="Times New Roman"/>
          <w:b/>
          <w:sz w:val="24"/>
          <w:szCs w:val="24"/>
        </w:rPr>
        <w:t xml:space="preserve"> зеленых насаждений на территории </w:t>
      </w:r>
      <w:r w:rsidR="003F4CA4">
        <w:rPr>
          <w:rFonts w:ascii="Times New Roman" w:hAnsi="Times New Roman" w:cs="Times New Roman"/>
          <w:b/>
          <w:sz w:val="24"/>
          <w:szCs w:val="24"/>
        </w:rPr>
        <w:t>Верхнесалдинского городского округа</w:t>
      </w:r>
      <w:r w:rsidRPr="00DC0198">
        <w:rPr>
          <w:rFonts w:ascii="Times New Roman" w:hAnsi="Times New Roman" w:cs="Times New Roman"/>
          <w:b/>
          <w:sz w:val="24"/>
          <w:szCs w:val="24"/>
        </w:rPr>
        <w:t>»</w:t>
      </w:r>
    </w:p>
    <w:p w:rsidR="008D1C77" w:rsidRDefault="008D1C77" w:rsidP="008D1C77">
      <w:pPr>
        <w:spacing w:after="0"/>
        <w:jc w:val="center"/>
        <w:rPr>
          <w:rFonts w:ascii="Times New Roman" w:hAnsi="Times New Roman" w:cs="Times New Roman"/>
          <w:b/>
          <w:sz w:val="24"/>
          <w:szCs w:val="24"/>
        </w:rPr>
      </w:pPr>
    </w:p>
    <w:p w:rsidR="00B218B3" w:rsidRPr="00674237" w:rsidRDefault="003E0883"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Раздел 1. «Общие сведения о государственной (муниципальной) услуге»</w:t>
      </w:r>
    </w:p>
    <w:tbl>
      <w:tblPr>
        <w:tblStyle w:val="a3"/>
        <w:tblW w:w="9571" w:type="dxa"/>
        <w:tblLook w:val="04A0" w:firstRow="1" w:lastRow="0" w:firstColumn="1" w:lastColumn="0" w:noHBand="0" w:noVBand="1"/>
      </w:tblPr>
      <w:tblGrid>
        <w:gridCol w:w="560"/>
        <w:gridCol w:w="3389"/>
        <w:gridCol w:w="5622"/>
      </w:tblGrid>
      <w:tr w:rsidR="003E0883" w:rsidRPr="0033310C" w:rsidTr="003E0883">
        <w:tc>
          <w:tcPr>
            <w:tcW w:w="560"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389" w:type="dxa"/>
            <w:shd w:val="clear" w:color="auto" w:fill="CCFFCC"/>
            <w:vAlign w:val="center"/>
          </w:tcPr>
          <w:p w:rsidR="003E0883" w:rsidRPr="0033310C" w:rsidRDefault="003E0883" w:rsidP="003E0883">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622"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3E0883" w:rsidRPr="0033310C" w:rsidTr="003E0883">
        <w:tc>
          <w:tcPr>
            <w:tcW w:w="560"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389" w:type="dxa"/>
            <w:shd w:val="clear" w:color="auto" w:fill="CCFFCC"/>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622"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3E0883" w:rsidRPr="0033310C" w:rsidTr="003E088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622" w:type="dxa"/>
          </w:tcPr>
          <w:p w:rsidR="003E0883" w:rsidRPr="0033310C" w:rsidRDefault="003F4CA4" w:rsidP="00EA72CB">
            <w:pPr>
              <w:rPr>
                <w:rFonts w:ascii="Times New Roman" w:hAnsi="Times New Roman" w:cs="Times New Roman"/>
                <w:sz w:val="24"/>
                <w:szCs w:val="24"/>
              </w:rPr>
            </w:pPr>
            <w:r>
              <w:rPr>
                <w:rFonts w:ascii="Times New Roman" w:hAnsi="Times New Roman" w:cs="Times New Roman"/>
                <w:sz w:val="24"/>
                <w:szCs w:val="24"/>
              </w:rPr>
              <w:t>Администрация Верхнесалдинского городского округа</w:t>
            </w:r>
          </w:p>
        </w:tc>
      </w:tr>
      <w:tr w:rsidR="003E0883" w:rsidRPr="0033310C" w:rsidTr="003E088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622" w:type="dxa"/>
          </w:tcPr>
          <w:p w:rsidR="003E0883" w:rsidRPr="0033310C" w:rsidRDefault="003E0883" w:rsidP="003E0883">
            <w:pPr>
              <w:rPr>
                <w:rFonts w:ascii="Times New Roman" w:hAnsi="Times New Roman" w:cs="Times New Roman"/>
                <w:sz w:val="24"/>
                <w:szCs w:val="24"/>
              </w:rPr>
            </w:pPr>
          </w:p>
        </w:tc>
      </w:tr>
      <w:tr w:rsidR="00EA72CB" w:rsidRPr="0033310C" w:rsidTr="003E0883">
        <w:tc>
          <w:tcPr>
            <w:tcW w:w="560" w:type="dxa"/>
          </w:tcPr>
          <w:p w:rsidR="00EA72CB" w:rsidRPr="0033310C" w:rsidRDefault="00EA72CB" w:rsidP="003E0883">
            <w:pPr>
              <w:pStyle w:val="a4"/>
              <w:numPr>
                <w:ilvl w:val="0"/>
                <w:numId w:val="1"/>
              </w:numPr>
              <w:rPr>
                <w:rFonts w:ascii="Times New Roman" w:hAnsi="Times New Roman" w:cs="Times New Roman"/>
                <w:sz w:val="24"/>
                <w:szCs w:val="24"/>
              </w:rPr>
            </w:pPr>
          </w:p>
        </w:tc>
        <w:tc>
          <w:tcPr>
            <w:tcW w:w="3389" w:type="dxa"/>
            <w:shd w:val="clear" w:color="auto" w:fill="CCFFCC"/>
          </w:tcPr>
          <w:p w:rsidR="00EA72CB" w:rsidRPr="0033310C" w:rsidRDefault="00EA72CB" w:rsidP="003E0883">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622" w:type="dxa"/>
          </w:tcPr>
          <w:p w:rsidR="00EA72CB" w:rsidRPr="0033310C" w:rsidRDefault="004A2FBA" w:rsidP="00390E03">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3F4CA4" w:rsidRPr="003F4CA4">
              <w:rPr>
                <w:rFonts w:ascii="Times New Roman" w:hAnsi="Times New Roman" w:cs="Times New Roman"/>
                <w:sz w:val="24"/>
                <w:szCs w:val="24"/>
              </w:rPr>
              <w:t xml:space="preserve">Верхнесалдинского городского округа </w:t>
            </w:r>
          </w:p>
        </w:tc>
      </w:tr>
      <w:tr w:rsidR="00EA72CB" w:rsidRPr="0033310C" w:rsidTr="003E0883">
        <w:tc>
          <w:tcPr>
            <w:tcW w:w="560" w:type="dxa"/>
          </w:tcPr>
          <w:p w:rsidR="00EA72CB" w:rsidRPr="0033310C" w:rsidRDefault="00EA72CB" w:rsidP="003E0883">
            <w:pPr>
              <w:pStyle w:val="a4"/>
              <w:numPr>
                <w:ilvl w:val="0"/>
                <w:numId w:val="1"/>
              </w:numPr>
              <w:rPr>
                <w:rFonts w:ascii="Times New Roman" w:hAnsi="Times New Roman" w:cs="Times New Roman"/>
                <w:sz w:val="24"/>
                <w:szCs w:val="24"/>
              </w:rPr>
            </w:pPr>
          </w:p>
        </w:tc>
        <w:tc>
          <w:tcPr>
            <w:tcW w:w="3389" w:type="dxa"/>
            <w:shd w:val="clear" w:color="auto" w:fill="CCFFCC"/>
          </w:tcPr>
          <w:p w:rsidR="00EA72CB" w:rsidRPr="0033310C" w:rsidRDefault="00EA72CB" w:rsidP="003E0883">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622" w:type="dxa"/>
          </w:tcPr>
          <w:p w:rsidR="004A2FBA" w:rsidRPr="004A2FBA" w:rsidRDefault="004A2FBA" w:rsidP="004A2FBA">
            <w:pPr>
              <w:rPr>
                <w:rFonts w:ascii="Times New Roman" w:hAnsi="Times New Roman" w:cs="Times New Roman"/>
                <w:b/>
                <w:sz w:val="24"/>
                <w:szCs w:val="24"/>
              </w:rPr>
            </w:pPr>
            <w:r w:rsidRPr="004A2FBA">
              <w:rPr>
                <w:rFonts w:ascii="Times New Roman" w:hAnsi="Times New Roman" w:cs="Times New Roman"/>
                <w:sz w:val="24"/>
                <w:szCs w:val="24"/>
              </w:rPr>
              <w:t xml:space="preserve">Выдача разрешения на снос (перенос) зеленых насаждений </w:t>
            </w:r>
            <w:r w:rsidR="00E41C5C" w:rsidRPr="00E41C5C">
              <w:rPr>
                <w:rFonts w:ascii="Times New Roman" w:hAnsi="Times New Roman" w:cs="Times New Roman"/>
                <w:sz w:val="24"/>
                <w:szCs w:val="24"/>
              </w:rPr>
              <w:t>Верхнесалдинского городского округа</w:t>
            </w:r>
          </w:p>
          <w:p w:rsidR="00EA72CB" w:rsidRPr="0033310C" w:rsidRDefault="00EA72CB" w:rsidP="00770CF9">
            <w:pPr>
              <w:rPr>
                <w:rFonts w:ascii="Times New Roman" w:hAnsi="Times New Roman" w:cs="Times New Roman"/>
                <w:sz w:val="24"/>
                <w:szCs w:val="24"/>
              </w:rPr>
            </w:pPr>
          </w:p>
        </w:tc>
      </w:tr>
      <w:tr w:rsidR="003E0883" w:rsidRPr="0033310C" w:rsidTr="003E088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622" w:type="dxa"/>
          </w:tcPr>
          <w:p w:rsidR="003E0883" w:rsidRPr="0033310C" w:rsidRDefault="00EA72CB" w:rsidP="000B3DAE">
            <w:pPr>
              <w:rPr>
                <w:rFonts w:ascii="Times New Roman" w:hAnsi="Times New Roman" w:cs="Times New Roman"/>
                <w:sz w:val="24"/>
                <w:szCs w:val="24"/>
              </w:rPr>
            </w:pPr>
            <w:r>
              <w:rPr>
                <w:rFonts w:ascii="Times New Roman" w:hAnsi="Times New Roman" w:cs="Times New Roman"/>
                <w:sz w:val="24"/>
                <w:szCs w:val="24"/>
              </w:rPr>
              <w:t>Административн</w:t>
            </w:r>
            <w:r w:rsidR="000B3DAE">
              <w:rPr>
                <w:rFonts w:ascii="Times New Roman" w:hAnsi="Times New Roman" w:cs="Times New Roman"/>
                <w:sz w:val="24"/>
                <w:szCs w:val="24"/>
              </w:rPr>
              <w:t>ый</w:t>
            </w:r>
            <w:r>
              <w:rPr>
                <w:rFonts w:ascii="Times New Roman" w:hAnsi="Times New Roman" w:cs="Times New Roman"/>
                <w:sz w:val="24"/>
                <w:szCs w:val="24"/>
              </w:rPr>
              <w:t xml:space="preserve"> регламент</w:t>
            </w:r>
            <w:r w:rsidR="000B3DAE">
              <w:rPr>
                <w:rFonts w:ascii="Times New Roman" w:hAnsi="Times New Roman" w:cs="Times New Roman"/>
                <w:sz w:val="24"/>
                <w:szCs w:val="24"/>
              </w:rPr>
              <w:t xml:space="preserve"> предоставления муниципальной услуги «Выдача разрешения </w:t>
            </w:r>
            <w:r w:rsidR="00106825">
              <w:rPr>
                <w:rFonts w:ascii="Times New Roman" w:hAnsi="Times New Roman" w:cs="Times New Roman"/>
                <w:sz w:val="24"/>
                <w:szCs w:val="24"/>
              </w:rPr>
              <w:t xml:space="preserve">на снос (перенос) зеленых насаждений на территории </w:t>
            </w:r>
            <w:r w:rsidR="003F4CA4" w:rsidRPr="003F4CA4">
              <w:rPr>
                <w:rFonts w:ascii="Times New Roman" w:hAnsi="Times New Roman" w:cs="Times New Roman"/>
                <w:sz w:val="24"/>
                <w:szCs w:val="24"/>
              </w:rPr>
              <w:t>Верхнесалдинского городского округа</w:t>
            </w:r>
            <w:r w:rsidR="00106825">
              <w:rPr>
                <w:rFonts w:ascii="Times New Roman" w:hAnsi="Times New Roman" w:cs="Times New Roman"/>
                <w:sz w:val="24"/>
                <w:szCs w:val="24"/>
              </w:rPr>
              <w:t>»</w:t>
            </w:r>
          </w:p>
        </w:tc>
      </w:tr>
      <w:tr w:rsidR="003E0883" w:rsidRPr="0033310C" w:rsidTr="003E088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622" w:type="dxa"/>
          </w:tcPr>
          <w:p w:rsidR="003E0883" w:rsidRPr="0033310C" w:rsidRDefault="00EA72CB" w:rsidP="003E0883">
            <w:pPr>
              <w:rPr>
                <w:rFonts w:ascii="Times New Roman" w:hAnsi="Times New Roman" w:cs="Times New Roman"/>
                <w:sz w:val="24"/>
                <w:szCs w:val="24"/>
              </w:rPr>
            </w:pPr>
            <w:r>
              <w:rPr>
                <w:rFonts w:ascii="Times New Roman" w:hAnsi="Times New Roman" w:cs="Times New Roman"/>
                <w:sz w:val="24"/>
                <w:szCs w:val="24"/>
              </w:rPr>
              <w:t>нет</w:t>
            </w:r>
          </w:p>
        </w:tc>
      </w:tr>
      <w:tr w:rsidR="00E41C5C" w:rsidRPr="0033310C" w:rsidTr="003E0883">
        <w:trPr>
          <w:trHeight w:val="81"/>
        </w:trPr>
        <w:tc>
          <w:tcPr>
            <w:tcW w:w="560" w:type="dxa"/>
            <w:vMerge w:val="restart"/>
          </w:tcPr>
          <w:p w:rsidR="00E41C5C" w:rsidRPr="00085746" w:rsidRDefault="00E41C5C" w:rsidP="00E41C5C">
            <w:pPr>
              <w:pStyle w:val="a4"/>
              <w:numPr>
                <w:ilvl w:val="0"/>
                <w:numId w:val="1"/>
              </w:numPr>
              <w:rPr>
                <w:rFonts w:ascii="Times New Roman" w:hAnsi="Times New Roman" w:cs="Times New Roman"/>
                <w:sz w:val="24"/>
                <w:szCs w:val="24"/>
              </w:rPr>
            </w:pPr>
          </w:p>
        </w:tc>
        <w:tc>
          <w:tcPr>
            <w:tcW w:w="3389" w:type="dxa"/>
            <w:vMerge w:val="restart"/>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E41C5C" w:rsidRPr="0033310C" w:rsidRDefault="00E41C5C" w:rsidP="00E41C5C">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622" w:type="dxa"/>
          </w:tcPr>
          <w:p w:rsidR="00E41C5C" w:rsidRPr="0033310C" w:rsidRDefault="00E41C5C" w:rsidP="00E41C5C">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терминальные</w:t>
            </w:r>
            <w:proofErr w:type="gramEnd"/>
            <w:r w:rsidRPr="0033310C">
              <w:rPr>
                <w:rFonts w:ascii="Times New Roman" w:hAnsi="Times New Roman" w:cs="Times New Roman"/>
                <w:sz w:val="24"/>
                <w:szCs w:val="24"/>
              </w:rPr>
              <w:t xml:space="preserve"> устройства в</w:t>
            </w:r>
            <w:r>
              <w:rPr>
                <w:rFonts w:ascii="Times New Roman" w:hAnsi="Times New Roman" w:cs="Times New Roman"/>
                <w:sz w:val="24"/>
                <w:szCs w:val="24"/>
              </w:rPr>
              <w:t xml:space="preserve"> многофункциональном центре (далее – </w:t>
            </w:r>
            <w:r w:rsidRPr="0033310C">
              <w:rPr>
                <w:rFonts w:ascii="Times New Roman" w:hAnsi="Times New Roman" w:cs="Times New Roman"/>
                <w:sz w:val="24"/>
                <w:szCs w:val="24"/>
              </w:rPr>
              <w:t xml:space="preserve"> МФЦ</w:t>
            </w:r>
            <w:r>
              <w:rPr>
                <w:rFonts w:ascii="Times New Roman" w:hAnsi="Times New Roman" w:cs="Times New Roman"/>
                <w:sz w:val="24"/>
                <w:szCs w:val="24"/>
              </w:rPr>
              <w:t>)</w:t>
            </w:r>
          </w:p>
        </w:tc>
      </w:tr>
      <w:tr w:rsidR="00E41C5C" w:rsidRPr="0033310C" w:rsidTr="003E0883">
        <w:trPr>
          <w:trHeight w:val="79"/>
        </w:trPr>
        <w:tc>
          <w:tcPr>
            <w:tcW w:w="560" w:type="dxa"/>
            <w:vMerge/>
          </w:tcPr>
          <w:p w:rsidR="00E41C5C" w:rsidRPr="0033310C" w:rsidRDefault="00E41C5C" w:rsidP="00E41C5C">
            <w:pPr>
              <w:pStyle w:val="a4"/>
              <w:numPr>
                <w:ilvl w:val="0"/>
                <w:numId w:val="1"/>
              </w:numPr>
              <w:rPr>
                <w:rFonts w:ascii="Times New Roman" w:hAnsi="Times New Roman" w:cs="Times New Roman"/>
                <w:sz w:val="24"/>
                <w:szCs w:val="24"/>
              </w:rPr>
            </w:pPr>
          </w:p>
        </w:tc>
        <w:tc>
          <w:tcPr>
            <w:tcW w:w="3389" w:type="dxa"/>
            <w:vMerge/>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p>
        </w:tc>
        <w:tc>
          <w:tcPr>
            <w:tcW w:w="5622" w:type="dxa"/>
          </w:tcPr>
          <w:p w:rsidR="00E41C5C" w:rsidRPr="0033310C" w:rsidRDefault="00E41C5C" w:rsidP="00E41C5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Единый </w:t>
            </w:r>
            <w:r w:rsidRPr="0033310C">
              <w:rPr>
                <w:rFonts w:ascii="Times New Roman" w:hAnsi="Times New Roman" w:cs="Times New Roman"/>
                <w:sz w:val="24"/>
                <w:szCs w:val="24"/>
              </w:rPr>
              <w:t xml:space="preserve">портал государственных </w:t>
            </w:r>
            <w:r>
              <w:rPr>
                <w:rFonts w:ascii="Times New Roman" w:hAnsi="Times New Roman" w:cs="Times New Roman"/>
                <w:sz w:val="24"/>
                <w:szCs w:val="24"/>
              </w:rPr>
              <w:t>и муниципальных услуг (функций) (далее – ЕГПУ)</w:t>
            </w:r>
            <w:r>
              <w:rPr>
                <w:rFonts w:ascii="Times New Roman" w:hAnsi="Times New Roman" w:cs="Times New Roman"/>
                <w:sz w:val="24"/>
                <w:szCs w:val="24"/>
              </w:rPr>
              <w:br/>
            </w:r>
          </w:p>
        </w:tc>
      </w:tr>
      <w:tr w:rsidR="00E41C5C" w:rsidRPr="0033310C" w:rsidTr="003E0883">
        <w:trPr>
          <w:trHeight w:val="79"/>
        </w:trPr>
        <w:tc>
          <w:tcPr>
            <w:tcW w:w="560" w:type="dxa"/>
            <w:vMerge/>
          </w:tcPr>
          <w:p w:rsidR="00E41C5C" w:rsidRPr="0033310C" w:rsidRDefault="00E41C5C" w:rsidP="00E41C5C">
            <w:pPr>
              <w:pStyle w:val="a4"/>
              <w:numPr>
                <w:ilvl w:val="0"/>
                <w:numId w:val="1"/>
              </w:numPr>
              <w:rPr>
                <w:rFonts w:ascii="Times New Roman" w:hAnsi="Times New Roman" w:cs="Times New Roman"/>
                <w:sz w:val="24"/>
                <w:szCs w:val="24"/>
              </w:rPr>
            </w:pPr>
          </w:p>
        </w:tc>
        <w:tc>
          <w:tcPr>
            <w:tcW w:w="3389" w:type="dxa"/>
            <w:vMerge/>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p>
        </w:tc>
        <w:tc>
          <w:tcPr>
            <w:tcW w:w="5622" w:type="dxa"/>
          </w:tcPr>
          <w:p w:rsidR="00E41C5C" w:rsidRPr="0033310C" w:rsidRDefault="00E41C5C" w:rsidP="00E41C5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Портал государственных и муниципальных услуг (функций) Свердловской области (далее – </w:t>
            </w:r>
            <w:r>
              <w:rPr>
                <w:rFonts w:ascii="Times New Roman" w:hAnsi="Times New Roman" w:cs="Times New Roman"/>
                <w:sz w:val="24"/>
                <w:szCs w:val="24"/>
              </w:rPr>
              <w:br/>
              <w:t>ПГМУ СО)</w:t>
            </w:r>
          </w:p>
        </w:tc>
      </w:tr>
      <w:tr w:rsidR="00E41C5C" w:rsidRPr="0033310C" w:rsidTr="003E0883">
        <w:trPr>
          <w:trHeight w:val="79"/>
        </w:trPr>
        <w:tc>
          <w:tcPr>
            <w:tcW w:w="560" w:type="dxa"/>
            <w:vMerge/>
          </w:tcPr>
          <w:p w:rsidR="00E41C5C" w:rsidRPr="0033310C" w:rsidRDefault="00E41C5C" w:rsidP="00E41C5C">
            <w:pPr>
              <w:pStyle w:val="a4"/>
              <w:numPr>
                <w:ilvl w:val="0"/>
                <w:numId w:val="1"/>
              </w:numPr>
              <w:rPr>
                <w:rFonts w:ascii="Times New Roman" w:hAnsi="Times New Roman" w:cs="Times New Roman"/>
                <w:sz w:val="24"/>
                <w:szCs w:val="24"/>
              </w:rPr>
            </w:pPr>
          </w:p>
        </w:tc>
        <w:tc>
          <w:tcPr>
            <w:tcW w:w="3389" w:type="dxa"/>
            <w:vMerge/>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p>
        </w:tc>
        <w:tc>
          <w:tcPr>
            <w:tcW w:w="5622" w:type="dxa"/>
          </w:tcPr>
          <w:p w:rsidR="00E41C5C" w:rsidRPr="0033310C" w:rsidRDefault="00E41C5C" w:rsidP="00E41C5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региональный портал государственных услуг</w:t>
            </w:r>
          </w:p>
        </w:tc>
      </w:tr>
      <w:tr w:rsidR="00E41C5C" w:rsidRPr="0033310C" w:rsidTr="003E0883">
        <w:trPr>
          <w:trHeight w:val="79"/>
        </w:trPr>
        <w:tc>
          <w:tcPr>
            <w:tcW w:w="560" w:type="dxa"/>
            <w:vMerge/>
          </w:tcPr>
          <w:p w:rsidR="00E41C5C" w:rsidRPr="0033310C" w:rsidRDefault="00E41C5C" w:rsidP="00E41C5C">
            <w:pPr>
              <w:pStyle w:val="a4"/>
              <w:numPr>
                <w:ilvl w:val="0"/>
                <w:numId w:val="1"/>
              </w:numPr>
              <w:rPr>
                <w:rFonts w:ascii="Times New Roman" w:hAnsi="Times New Roman" w:cs="Times New Roman"/>
                <w:sz w:val="24"/>
                <w:szCs w:val="24"/>
              </w:rPr>
            </w:pPr>
          </w:p>
        </w:tc>
        <w:tc>
          <w:tcPr>
            <w:tcW w:w="3389" w:type="dxa"/>
            <w:vMerge/>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p>
        </w:tc>
        <w:tc>
          <w:tcPr>
            <w:tcW w:w="5622" w:type="dxa"/>
          </w:tcPr>
          <w:p w:rsidR="00E41C5C" w:rsidRPr="0033310C" w:rsidRDefault="00E41C5C" w:rsidP="00E41C5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официальный сайт органа</w:t>
            </w:r>
          </w:p>
        </w:tc>
      </w:tr>
      <w:tr w:rsidR="00E41C5C" w:rsidRPr="0033310C" w:rsidTr="003E0883">
        <w:trPr>
          <w:trHeight w:val="79"/>
        </w:trPr>
        <w:tc>
          <w:tcPr>
            <w:tcW w:w="560" w:type="dxa"/>
            <w:vMerge/>
          </w:tcPr>
          <w:p w:rsidR="00E41C5C" w:rsidRPr="0033310C" w:rsidRDefault="00E41C5C" w:rsidP="00E41C5C">
            <w:pPr>
              <w:pStyle w:val="a4"/>
              <w:numPr>
                <w:ilvl w:val="0"/>
                <w:numId w:val="1"/>
              </w:numPr>
              <w:rPr>
                <w:rFonts w:ascii="Times New Roman" w:hAnsi="Times New Roman" w:cs="Times New Roman"/>
                <w:sz w:val="24"/>
                <w:szCs w:val="24"/>
              </w:rPr>
            </w:pPr>
          </w:p>
        </w:tc>
        <w:tc>
          <w:tcPr>
            <w:tcW w:w="3389" w:type="dxa"/>
            <w:vMerge/>
            <w:shd w:val="clear" w:color="auto" w:fill="CCFFCC"/>
          </w:tcPr>
          <w:p w:rsidR="00E41C5C" w:rsidRPr="0033310C" w:rsidRDefault="00E41C5C" w:rsidP="00E41C5C">
            <w:pPr>
              <w:autoSpaceDE w:val="0"/>
              <w:autoSpaceDN w:val="0"/>
              <w:adjustRightInd w:val="0"/>
              <w:rPr>
                <w:rFonts w:ascii="Times New Roman" w:hAnsi="Times New Roman" w:cs="Times New Roman"/>
                <w:sz w:val="24"/>
                <w:szCs w:val="24"/>
              </w:rPr>
            </w:pPr>
          </w:p>
        </w:tc>
        <w:tc>
          <w:tcPr>
            <w:tcW w:w="5622" w:type="dxa"/>
          </w:tcPr>
          <w:p w:rsidR="00E41C5C" w:rsidRPr="0033310C" w:rsidRDefault="00E41C5C" w:rsidP="00E41C5C">
            <w:pPr>
              <w:rPr>
                <w:rFonts w:ascii="Times New Roman" w:hAnsi="Times New Roman" w:cs="Times New Roman"/>
                <w:sz w:val="24"/>
                <w:szCs w:val="24"/>
              </w:rPr>
            </w:pPr>
            <w:r w:rsidRPr="0033310C">
              <w:rPr>
                <w:rFonts w:ascii="Times New Roman" w:hAnsi="Times New Roman" w:cs="Times New Roman"/>
                <w:sz w:val="24"/>
                <w:szCs w:val="24"/>
              </w:rPr>
              <w:t>другие способы</w:t>
            </w:r>
          </w:p>
        </w:tc>
      </w:tr>
    </w:tbl>
    <w:p w:rsidR="00085BBF" w:rsidRPr="00674237" w:rsidRDefault="00085BBF" w:rsidP="003A1889">
      <w:pPr>
        <w:spacing w:before="240"/>
        <w:jc w:val="center"/>
        <w:rPr>
          <w:rFonts w:ascii="Times New Roman" w:hAnsi="Times New Roman" w:cs="Times New Roman"/>
          <w:b/>
          <w:sz w:val="24"/>
          <w:szCs w:val="24"/>
        </w:rPr>
      </w:pPr>
      <w:r w:rsidRPr="00674237">
        <w:rPr>
          <w:rFonts w:ascii="Times New Roman" w:hAnsi="Times New Roman" w:cs="Times New Roman"/>
          <w:b/>
          <w:sz w:val="24"/>
          <w:szCs w:val="24"/>
        </w:rPr>
        <w:t>Раздел 2. «Общие сведения о</w:t>
      </w:r>
      <w:r w:rsidR="003252B8">
        <w:rPr>
          <w:rFonts w:ascii="Times New Roman" w:hAnsi="Times New Roman" w:cs="Times New Roman"/>
          <w:b/>
          <w:sz w:val="24"/>
          <w:szCs w:val="24"/>
        </w:rPr>
        <w:t>б</w:t>
      </w:r>
      <w:r w:rsidR="00634D1D" w:rsidRPr="00674237">
        <w:rPr>
          <w:rFonts w:ascii="Times New Roman" w:hAnsi="Times New Roman" w:cs="Times New Roman"/>
          <w:b/>
          <w:sz w:val="24"/>
          <w:szCs w:val="24"/>
        </w:rPr>
        <w:t xml:space="preserve"> </w:t>
      </w:r>
      <w:r w:rsidRPr="00674237">
        <w:rPr>
          <w:rFonts w:ascii="Times New Roman" w:hAnsi="Times New Roman" w:cs="Times New Roman"/>
          <w:b/>
          <w:sz w:val="24"/>
          <w:szCs w:val="24"/>
        </w:rPr>
        <w:t>услугах</w:t>
      </w:r>
      <w:r w:rsidR="004041B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76"/>
        <w:gridCol w:w="3718"/>
        <w:gridCol w:w="5051"/>
      </w:tblGrid>
      <w:tr w:rsidR="00634D1D" w:rsidRPr="0033310C" w:rsidTr="00643F48">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18" w:type="dxa"/>
            <w:shd w:val="clear" w:color="auto" w:fill="CCFFCC"/>
            <w:vAlign w:val="center"/>
          </w:tcPr>
          <w:p w:rsidR="00634D1D" w:rsidRPr="0033310C" w:rsidRDefault="00634D1D"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51" w:type="dxa"/>
            <w:vAlign w:val="center"/>
          </w:tcPr>
          <w:p w:rsidR="00634D1D" w:rsidRPr="0033310C" w:rsidRDefault="00634D1D"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A0E3B" w:rsidRPr="0033310C" w:rsidTr="00643F48">
        <w:tc>
          <w:tcPr>
            <w:tcW w:w="576" w:type="dxa"/>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18" w:type="dxa"/>
            <w:shd w:val="clear" w:color="auto" w:fill="CCFFCC"/>
            <w:vAlign w:val="center"/>
          </w:tcPr>
          <w:p w:rsidR="00EA0E3B" w:rsidRPr="0033310C" w:rsidRDefault="00EA0E3B" w:rsidP="00EA0E3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51" w:type="dxa"/>
            <w:vAlign w:val="center"/>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3</w:t>
            </w:r>
          </w:p>
        </w:tc>
      </w:tr>
      <w:tr w:rsidR="00634D1D" w:rsidRPr="0033310C" w:rsidTr="00643F48">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18" w:type="dxa"/>
            <w:shd w:val="clear" w:color="auto" w:fill="CCFFCC"/>
          </w:tcPr>
          <w:p w:rsidR="00634D1D" w:rsidRPr="0033310C" w:rsidRDefault="00EA72CB" w:rsidP="00EA72CB">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r w:rsidR="00634D1D" w:rsidRPr="0033310C">
              <w:rPr>
                <w:rFonts w:ascii="Times New Roman" w:hAnsi="Times New Roman" w:cs="Times New Roman"/>
                <w:b/>
                <w:sz w:val="24"/>
                <w:szCs w:val="24"/>
              </w:rPr>
              <w:t>услуги</w:t>
            </w:r>
          </w:p>
        </w:tc>
        <w:tc>
          <w:tcPr>
            <w:tcW w:w="5051" w:type="dxa"/>
          </w:tcPr>
          <w:p w:rsidR="00634D1D" w:rsidRPr="0033310C" w:rsidRDefault="004A2FBA" w:rsidP="00390E03">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3F4CA4" w:rsidRPr="003F4CA4">
              <w:rPr>
                <w:rFonts w:ascii="Times New Roman" w:hAnsi="Times New Roman" w:cs="Times New Roman"/>
                <w:sz w:val="24"/>
                <w:szCs w:val="24"/>
              </w:rPr>
              <w:t xml:space="preserve">Верхнесалдинского городского округа </w:t>
            </w:r>
          </w:p>
        </w:tc>
      </w:tr>
      <w:tr w:rsidR="00634D1D" w:rsidRPr="0033310C" w:rsidTr="00643F48">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8769" w:type="dxa"/>
            <w:gridSpan w:val="2"/>
            <w:shd w:val="clear" w:color="auto" w:fill="CCFFCC"/>
          </w:tcPr>
          <w:p w:rsidR="00634D1D" w:rsidRPr="0033310C" w:rsidRDefault="00634D1D" w:rsidP="00085BBF">
            <w:pPr>
              <w:autoSpaceDE w:val="0"/>
              <w:autoSpaceDN w:val="0"/>
              <w:adjustRightInd w:val="0"/>
              <w:rPr>
                <w:rFonts w:ascii="Times New Roman" w:hAnsi="Times New Roman" w:cs="Times New Roman"/>
                <w:i/>
                <w:sz w:val="24"/>
                <w:szCs w:val="24"/>
              </w:rPr>
            </w:pPr>
            <w:r w:rsidRPr="0033310C">
              <w:rPr>
                <w:rFonts w:ascii="Times New Roman" w:hAnsi="Times New Roman" w:cs="Times New Roman"/>
                <w:i/>
                <w:sz w:val="24"/>
                <w:szCs w:val="24"/>
              </w:rPr>
              <w:t>Срок предоставления в зависимости от условий</w:t>
            </w:r>
          </w:p>
        </w:tc>
      </w:tr>
      <w:tr w:rsidR="00634D1D" w:rsidRPr="0033310C" w:rsidTr="00643F48">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1.1.</w:t>
            </w:r>
          </w:p>
        </w:tc>
        <w:tc>
          <w:tcPr>
            <w:tcW w:w="3718" w:type="dxa"/>
            <w:shd w:val="clear" w:color="auto" w:fill="CCFFCC"/>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051" w:type="dxa"/>
          </w:tcPr>
          <w:p w:rsidR="00634D1D" w:rsidRPr="0033310C" w:rsidRDefault="00295F34" w:rsidP="00295F34">
            <w:pPr>
              <w:rPr>
                <w:rFonts w:ascii="Times New Roman" w:hAnsi="Times New Roman" w:cs="Times New Roman"/>
                <w:sz w:val="24"/>
                <w:szCs w:val="24"/>
              </w:rPr>
            </w:pPr>
            <w:r>
              <w:rPr>
                <w:rFonts w:ascii="Times New Roman" w:hAnsi="Times New Roman" w:cs="Times New Roman"/>
                <w:sz w:val="24"/>
                <w:szCs w:val="24"/>
              </w:rPr>
              <w:t>3</w:t>
            </w:r>
            <w:r w:rsidR="00EA72CB">
              <w:rPr>
                <w:rFonts w:ascii="Times New Roman" w:hAnsi="Times New Roman" w:cs="Times New Roman"/>
                <w:sz w:val="24"/>
                <w:szCs w:val="24"/>
              </w:rPr>
              <w:t xml:space="preserve">0 </w:t>
            </w:r>
            <w:r w:rsidR="00EA72CB" w:rsidRPr="00332D2B">
              <w:rPr>
                <w:rFonts w:ascii="Times New Roman" w:hAnsi="Times New Roman" w:cs="Times New Roman"/>
                <w:sz w:val="24"/>
                <w:szCs w:val="24"/>
              </w:rPr>
              <w:t>календарных дней со дня регистрации заявления и документов</w:t>
            </w:r>
            <w:r w:rsidR="001B728E">
              <w:rPr>
                <w:rFonts w:ascii="Times New Roman" w:hAnsi="Times New Roman" w:cs="Times New Roman"/>
                <w:sz w:val="24"/>
                <w:szCs w:val="24"/>
              </w:rPr>
              <w:t xml:space="preserve"> в </w:t>
            </w:r>
            <w:r>
              <w:rPr>
                <w:rFonts w:ascii="Times New Roman" w:hAnsi="Times New Roman" w:cs="Times New Roman"/>
                <w:sz w:val="24"/>
                <w:szCs w:val="24"/>
              </w:rPr>
              <w:t xml:space="preserve">администрации </w:t>
            </w:r>
            <w:r w:rsidR="001B72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5F34">
              <w:rPr>
                <w:rFonts w:ascii="Times New Roman" w:hAnsi="Times New Roman" w:cs="Times New Roman"/>
                <w:sz w:val="24"/>
                <w:szCs w:val="24"/>
              </w:rPr>
              <w:t>Верхнесалдинского городского округа</w:t>
            </w:r>
            <w:r w:rsidR="001B728E">
              <w:rPr>
                <w:rFonts w:ascii="Times New Roman" w:hAnsi="Times New Roman" w:cs="Times New Roman"/>
                <w:sz w:val="24"/>
                <w:szCs w:val="24"/>
              </w:rPr>
              <w:t>, в том числе поступивших через МФЦ</w:t>
            </w:r>
          </w:p>
        </w:tc>
      </w:tr>
      <w:tr w:rsidR="00295F34" w:rsidRPr="0033310C" w:rsidTr="00643F48">
        <w:tc>
          <w:tcPr>
            <w:tcW w:w="576" w:type="dxa"/>
          </w:tcPr>
          <w:p w:rsidR="00295F34" w:rsidRPr="0033310C" w:rsidRDefault="00295F34" w:rsidP="00295F3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1.2.</w:t>
            </w:r>
          </w:p>
        </w:tc>
        <w:tc>
          <w:tcPr>
            <w:tcW w:w="3718" w:type="dxa"/>
            <w:shd w:val="clear" w:color="auto" w:fill="CCFFCC"/>
          </w:tcPr>
          <w:p w:rsidR="00295F34" w:rsidRPr="0033310C" w:rsidRDefault="00295F34" w:rsidP="00295F3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051" w:type="dxa"/>
          </w:tcPr>
          <w:p w:rsidR="00295F34" w:rsidRPr="0033310C" w:rsidRDefault="00295F34" w:rsidP="00295F34">
            <w:pPr>
              <w:rPr>
                <w:rFonts w:ascii="Times New Roman" w:hAnsi="Times New Roman" w:cs="Times New Roman"/>
                <w:sz w:val="24"/>
                <w:szCs w:val="24"/>
              </w:rPr>
            </w:pPr>
            <w:r>
              <w:rPr>
                <w:rFonts w:ascii="Times New Roman" w:hAnsi="Times New Roman" w:cs="Times New Roman"/>
                <w:sz w:val="24"/>
                <w:szCs w:val="24"/>
              </w:rPr>
              <w:t xml:space="preserve">30 </w:t>
            </w:r>
            <w:r w:rsidRPr="00332D2B">
              <w:rPr>
                <w:rFonts w:ascii="Times New Roman" w:hAnsi="Times New Roman" w:cs="Times New Roman"/>
                <w:sz w:val="24"/>
                <w:szCs w:val="24"/>
              </w:rPr>
              <w:t>календарных дней со дня регистрации заявления и документов</w:t>
            </w:r>
            <w:r>
              <w:rPr>
                <w:rFonts w:ascii="Times New Roman" w:hAnsi="Times New Roman" w:cs="Times New Roman"/>
                <w:sz w:val="24"/>
                <w:szCs w:val="24"/>
              </w:rPr>
              <w:t xml:space="preserve"> в администрации   </w:t>
            </w:r>
            <w:r w:rsidRPr="00295F34">
              <w:rPr>
                <w:rFonts w:ascii="Times New Roman" w:hAnsi="Times New Roman" w:cs="Times New Roman"/>
                <w:sz w:val="24"/>
                <w:szCs w:val="24"/>
              </w:rPr>
              <w:lastRenderedPageBreak/>
              <w:t>Верхнесалдинского городского округа</w:t>
            </w:r>
            <w:r>
              <w:rPr>
                <w:rFonts w:ascii="Times New Roman" w:hAnsi="Times New Roman" w:cs="Times New Roman"/>
                <w:sz w:val="24"/>
                <w:szCs w:val="24"/>
              </w:rPr>
              <w:t>, в том числе поступивших через МФЦ</w:t>
            </w:r>
          </w:p>
        </w:tc>
      </w:tr>
      <w:tr w:rsidR="00634D1D" w:rsidRPr="0033310C" w:rsidTr="00643F48">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3718" w:type="dxa"/>
            <w:shd w:val="clear" w:color="auto" w:fill="CCFFCC"/>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051" w:type="dxa"/>
          </w:tcPr>
          <w:p w:rsidR="00E41C5C" w:rsidRPr="00E41C5C" w:rsidRDefault="00E41C5C" w:rsidP="00E41C5C">
            <w:pPr>
              <w:rPr>
                <w:rFonts w:ascii="Times New Roman" w:hAnsi="Times New Roman" w:cs="Times New Roman"/>
                <w:sz w:val="24"/>
                <w:szCs w:val="24"/>
              </w:rPr>
            </w:pPr>
            <w:proofErr w:type="gramStart"/>
            <w:r w:rsidRPr="00E41C5C">
              <w:rPr>
                <w:rFonts w:ascii="Times New Roman" w:hAnsi="Times New Roman" w:cs="Times New Roman"/>
                <w:sz w:val="24"/>
                <w:szCs w:val="24"/>
              </w:rPr>
              <w:t>текст</w:t>
            </w:r>
            <w:proofErr w:type="gramEnd"/>
            <w:r w:rsidRPr="00E41C5C">
              <w:rPr>
                <w:rFonts w:ascii="Times New Roman" w:hAnsi="Times New Roman" w:cs="Times New Roman"/>
                <w:sz w:val="24"/>
                <w:szCs w:val="24"/>
              </w:rPr>
              <w:t xml:space="preserve"> письменного обращения не поддается прочтению</w:t>
            </w:r>
            <w:r>
              <w:rPr>
                <w:rFonts w:ascii="Times New Roman" w:hAnsi="Times New Roman" w:cs="Times New Roman"/>
                <w:sz w:val="24"/>
                <w:szCs w:val="24"/>
              </w:rPr>
              <w:t>;</w:t>
            </w:r>
            <w:r w:rsidRPr="00E41C5C">
              <w:rPr>
                <w:rFonts w:ascii="Times New Roman" w:hAnsi="Times New Roman" w:cs="Times New Roman"/>
                <w:sz w:val="24"/>
                <w:szCs w:val="24"/>
              </w:rPr>
              <w:t xml:space="preserve"> в письменном обращении не указаны фамилия, имя, отчество (при наличии) гражданина (наименование юридического лица), направившего обращение, и почтовый адрес, по которому должен быть направлен ответ;</w:t>
            </w:r>
          </w:p>
          <w:p w:rsidR="00E41C5C" w:rsidRPr="00E41C5C" w:rsidRDefault="00E41C5C" w:rsidP="00E41C5C">
            <w:pPr>
              <w:rPr>
                <w:rFonts w:ascii="Times New Roman" w:hAnsi="Times New Roman" w:cs="Times New Roman"/>
                <w:sz w:val="24"/>
                <w:szCs w:val="24"/>
              </w:rPr>
            </w:pPr>
            <w:proofErr w:type="gramStart"/>
            <w:r w:rsidRPr="00E41C5C">
              <w:rPr>
                <w:rFonts w:ascii="Times New Roman" w:hAnsi="Times New Roman" w:cs="Times New Roman"/>
                <w:sz w:val="24"/>
                <w:szCs w:val="24"/>
              </w:rPr>
              <w:t>несоответствие</w:t>
            </w:r>
            <w:proofErr w:type="gramEnd"/>
            <w:r w:rsidRPr="00E41C5C">
              <w:rPr>
                <w:rFonts w:ascii="Times New Roman" w:hAnsi="Times New Roman" w:cs="Times New Roman"/>
                <w:sz w:val="24"/>
                <w:szCs w:val="24"/>
              </w:rPr>
              <w:t xml:space="preserve"> обращения содержанию муниципальной услуги, предусмотренной настоящим Административным регламентом;</w:t>
            </w:r>
          </w:p>
          <w:p w:rsidR="00E41C5C" w:rsidRPr="00E41C5C" w:rsidRDefault="00E41C5C" w:rsidP="00E41C5C">
            <w:pPr>
              <w:rPr>
                <w:rFonts w:ascii="Times New Roman" w:hAnsi="Times New Roman" w:cs="Times New Roman"/>
                <w:sz w:val="24"/>
                <w:szCs w:val="24"/>
              </w:rPr>
            </w:pPr>
            <w:proofErr w:type="gramStart"/>
            <w:r w:rsidRPr="00E41C5C">
              <w:rPr>
                <w:rFonts w:ascii="Times New Roman" w:hAnsi="Times New Roman" w:cs="Times New Roman"/>
                <w:sz w:val="24"/>
                <w:szCs w:val="24"/>
              </w:rPr>
              <w:t>обращение</w:t>
            </w:r>
            <w:proofErr w:type="gramEnd"/>
            <w:r w:rsidRPr="00E41C5C">
              <w:rPr>
                <w:rFonts w:ascii="Times New Roman" w:hAnsi="Times New Roman" w:cs="Times New Roman"/>
                <w:sz w:val="24"/>
                <w:szCs w:val="24"/>
              </w:rPr>
              <w:t xml:space="preserve"> содержит нецензурные или оскорбительные выражения;</w:t>
            </w:r>
          </w:p>
          <w:p w:rsidR="00634D1D" w:rsidRPr="0033310C" w:rsidRDefault="00E41C5C" w:rsidP="00E41C5C">
            <w:pPr>
              <w:rPr>
                <w:rFonts w:ascii="Times New Roman" w:hAnsi="Times New Roman" w:cs="Times New Roman"/>
                <w:sz w:val="24"/>
                <w:szCs w:val="24"/>
              </w:rPr>
            </w:pPr>
            <w:proofErr w:type="gramStart"/>
            <w:r w:rsidRPr="00E41C5C">
              <w:rPr>
                <w:rFonts w:ascii="Times New Roman" w:hAnsi="Times New Roman" w:cs="Times New Roman"/>
                <w:sz w:val="24"/>
                <w:szCs w:val="24"/>
              </w:rPr>
              <w:t>текст</w:t>
            </w:r>
            <w:proofErr w:type="gramEnd"/>
            <w:r w:rsidRPr="00E41C5C">
              <w:rPr>
                <w:rFonts w:ascii="Times New Roman" w:hAnsi="Times New Roman" w:cs="Times New Roman"/>
                <w:sz w:val="24"/>
                <w:szCs w:val="24"/>
              </w:rPr>
              <w:t xml:space="preserve"> электронного обращения не поддается прочтению</w:t>
            </w:r>
          </w:p>
        </w:tc>
      </w:tr>
      <w:tr w:rsidR="00634D1D" w:rsidRPr="0033310C" w:rsidTr="00643F48">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3718" w:type="dxa"/>
            <w:shd w:val="clear" w:color="auto" w:fill="CCFFCC"/>
          </w:tcPr>
          <w:p w:rsidR="00634D1D" w:rsidRPr="0033310C" w:rsidRDefault="00634D1D" w:rsidP="0046549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w:t>
            </w:r>
            <w:r w:rsidR="00465490">
              <w:rPr>
                <w:rFonts w:ascii="Times New Roman" w:hAnsi="Times New Roman" w:cs="Times New Roman"/>
                <w:sz w:val="24"/>
                <w:szCs w:val="24"/>
              </w:rPr>
              <w:t>ния отказа в предоставлении ус</w:t>
            </w:r>
            <w:r w:rsidRPr="0033310C">
              <w:rPr>
                <w:rFonts w:ascii="Times New Roman" w:hAnsi="Times New Roman" w:cs="Times New Roman"/>
                <w:sz w:val="24"/>
                <w:szCs w:val="24"/>
              </w:rPr>
              <w:t>луги</w:t>
            </w:r>
          </w:p>
        </w:tc>
        <w:tc>
          <w:tcPr>
            <w:tcW w:w="5051" w:type="dxa"/>
          </w:tcPr>
          <w:p w:rsidR="00634D1D" w:rsidRDefault="006E5262" w:rsidP="003E0883">
            <w:pPr>
              <w:rPr>
                <w:rFonts w:ascii="Times New Roman" w:eastAsia="Times New Roman" w:hAnsi="Times New Roman" w:cs="Times New Roman"/>
                <w:sz w:val="24"/>
                <w:szCs w:val="24"/>
                <w:lang w:eastAsia="ru-RU"/>
              </w:rPr>
            </w:pPr>
            <w:r w:rsidRPr="007B0DD7">
              <w:rPr>
                <w:rFonts w:ascii="Times New Roman" w:eastAsia="Times New Roman" w:hAnsi="Times New Roman" w:cs="Times New Roman"/>
                <w:sz w:val="24"/>
                <w:szCs w:val="24"/>
                <w:lang w:eastAsia="ru-RU"/>
              </w:rPr>
              <w:t>несоответстви</w:t>
            </w:r>
            <w:r w:rsidR="001B728E">
              <w:rPr>
                <w:rFonts w:ascii="Times New Roman" w:eastAsia="Times New Roman" w:hAnsi="Times New Roman" w:cs="Times New Roman"/>
                <w:sz w:val="24"/>
                <w:szCs w:val="24"/>
                <w:lang w:eastAsia="ru-RU"/>
              </w:rPr>
              <w:t>е</w:t>
            </w:r>
            <w:r w:rsidRPr="007B0DD7">
              <w:rPr>
                <w:rFonts w:ascii="Times New Roman" w:eastAsia="Times New Roman" w:hAnsi="Times New Roman" w:cs="Times New Roman"/>
                <w:sz w:val="24"/>
                <w:szCs w:val="24"/>
                <w:lang w:eastAsia="ru-RU"/>
              </w:rPr>
              <w:t xml:space="preserve"> представленных или поступивших в </w:t>
            </w:r>
            <w:r w:rsidR="003B08CB">
              <w:rPr>
                <w:rFonts w:ascii="Times New Roman" w:eastAsia="Times New Roman" w:hAnsi="Times New Roman" w:cs="Times New Roman"/>
                <w:sz w:val="24"/>
                <w:szCs w:val="24"/>
                <w:lang w:eastAsia="ru-RU"/>
              </w:rPr>
              <w:t>уполномоченный орган</w:t>
            </w:r>
            <w:r w:rsidRPr="007B0DD7">
              <w:rPr>
                <w:rFonts w:ascii="Times New Roman" w:eastAsia="Times New Roman" w:hAnsi="Times New Roman" w:cs="Times New Roman"/>
                <w:sz w:val="24"/>
                <w:szCs w:val="24"/>
                <w:lang w:eastAsia="ru-RU"/>
              </w:rPr>
              <w:t xml:space="preserve"> </w:t>
            </w:r>
            <w:r w:rsidR="001B728E">
              <w:rPr>
                <w:rFonts w:ascii="Times New Roman" w:eastAsia="Times New Roman" w:hAnsi="Times New Roman" w:cs="Times New Roman"/>
                <w:sz w:val="24"/>
                <w:szCs w:val="24"/>
                <w:lang w:eastAsia="ru-RU"/>
              </w:rPr>
              <w:t xml:space="preserve">в </w:t>
            </w:r>
            <w:r w:rsidRPr="007B0DD7">
              <w:rPr>
                <w:rFonts w:ascii="Times New Roman" w:eastAsia="Times New Roman" w:hAnsi="Times New Roman" w:cs="Times New Roman"/>
                <w:sz w:val="24"/>
                <w:szCs w:val="24"/>
                <w:lang w:eastAsia="ru-RU"/>
              </w:rPr>
              <w:t>результате межведомственного взаимодействия документов требованиям Административного регламента</w:t>
            </w:r>
            <w:r>
              <w:rPr>
                <w:rFonts w:ascii="Times New Roman" w:eastAsia="Times New Roman" w:hAnsi="Times New Roman" w:cs="Times New Roman"/>
                <w:sz w:val="24"/>
                <w:szCs w:val="24"/>
                <w:lang w:eastAsia="ru-RU"/>
              </w:rPr>
              <w:t>;</w:t>
            </w:r>
          </w:p>
          <w:p w:rsidR="006E5262" w:rsidRPr="0033310C" w:rsidRDefault="006E5262" w:rsidP="00902454">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t>непредставлени</w:t>
            </w:r>
            <w:r w:rsidR="00902454">
              <w:rPr>
                <w:rFonts w:ascii="Times New Roman" w:eastAsia="Times New Roman" w:hAnsi="Times New Roman" w:cs="Times New Roman"/>
                <w:sz w:val="24"/>
                <w:szCs w:val="24"/>
                <w:lang w:eastAsia="ru-RU"/>
              </w:rPr>
              <w:t>е</w:t>
            </w:r>
            <w:r w:rsidRPr="007B0DD7">
              <w:rPr>
                <w:rFonts w:ascii="Times New Roman" w:eastAsia="Times New Roman" w:hAnsi="Times New Roman" w:cs="Times New Roman"/>
                <w:sz w:val="24"/>
                <w:szCs w:val="24"/>
                <w:lang w:eastAsia="ru-RU"/>
              </w:rPr>
              <w:t xml:space="preserve"> заявителем подлинников документов, указанных в перечне документов, необходимых для предоставления муниципальной услуги, </w:t>
            </w:r>
            <w:r>
              <w:rPr>
                <w:rFonts w:ascii="Times New Roman" w:eastAsia="Times New Roman" w:hAnsi="Times New Roman" w:cs="Times New Roman"/>
                <w:sz w:val="24"/>
                <w:szCs w:val="24"/>
                <w:lang w:eastAsia="ru-RU"/>
              </w:rPr>
              <w:t>п</w:t>
            </w:r>
            <w:r w:rsidRPr="007B0DD7">
              <w:rPr>
                <w:rFonts w:ascii="Times New Roman" w:eastAsia="Times New Roman" w:hAnsi="Times New Roman" w:cs="Times New Roman"/>
                <w:sz w:val="24"/>
                <w:szCs w:val="24"/>
                <w:lang w:eastAsia="ru-RU"/>
              </w:rPr>
              <w:t xml:space="preserve">ри подаче заявления и документов в электронном виде через </w:t>
            </w:r>
            <w:r w:rsidR="00902454">
              <w:rPr>
                <w:rFonts w:ascii="Times New Roman" w:eastAsia="Times New Roman" w:hAnsi="Times New Roman" w:cs="Times New Roman"/>
                <w:sz w:val="24"/>
                <w:szCs w:val="24"/>
                <w:lang w:eastAsia="ru-RU"/>
              </w:rPr>
              <w:t>ЕПГУ или ПГМУ СО</w:t>
            </w:r>
          </w:p>
        </w:tc>
      </w:tr>
      <w:tr w:rsidR="00634D1D" w:rsidRPr="0033310C" w:rsidTr="00643F48">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3718" w:type="dxa"/>
            <w:shd w:val="clear" w:color="auto" w:fill="CCFFCC"/>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sidR="00465490">
              <w:rPr>
                <w:rFonts w:ascii="Times New Roman" w:hAnsi="Times New Roman" w:cs="Times New Roman"/>
                <w:sz w:val="24"/>
                <w:szCs w:val="24"/>
              </w:rPr>
              <w:t>остановления предоставления услуги</w:t>
            </w:r>
          </w:p>
        </w:tc>
        <w:tc>
          <w:tcPr>
            <w:tcW w:w="5051" w:type="dxa"/>
          </w:tcPr>
          <w:p w:rsidR="00634D1D" w:rsidRPr="00085746" w:rsidRDefault="00493C88" w:rsidP="003B08CB">
            <w:pPr>
              <w:rPr>
                <w:rFonts w:ascii="Times New Roman" w:hAnsi="Times New Roman" w:cs="Times New Roman"/>
                <w:sz w:val="24"/>
                <w:szCs w:val="24"/>
              </w:rPr>
            </w:pPr>
            <w:r w:rsidRPr="00085746">
              <w:rPr>
                <w:rFonts w:ascii="Times New Roman" w:eastAsia="Times New Roman" w:hAnsi="Times New Roman" w:cs="Times New Roman"/>
                <w:sz w:val="24"/>
                <w:szCs w:val="24"/>
                <w:lang w:eastAsia="ru-RU"/>
              </w:rPr>
              <w:t>в случае, если при обследовании зеленых насаждений не подтвердилась невозможность проведения проектно-изыскательских работ, необходимых для дальнейшей разработки проектной документации на строительство, реконструкцию объектов, без сноса зеленых насаждений</w:t>
            </w:r>
          </w:p>
        </w:tc>
      </w:tr>
      <w:tr w:rsidR="00634D1D" w:rsidRPr="0033310C" w:rsidTr="00643F48">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3718" w:type="dxa"/>
            <w:shd w:val="clear" w:color="auto" w:fill="CCFFCC"/>
          </w:tcPr>
          <w:p w:rsidR="00634D1D" w:rsidRPr="0033310C" w:rsidRDefault="00634D1D" w:rsidP="006E5262">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приостановления предоставления услуги</w:t>
            </w:r>
          </w:p>
        </w:tc>
        <w:tc>
          <w:tcPr>
            <w:tcW w:w="5051" w:type="dxa"/>
          </w:tcPr>
          <w:p w:rsidR="00634D1D" w:rsidRPr="007E4C11" w:rsidRDefault="007E4C11" w:rsidP="003E0883">
            <w:pPr>
              <w:rPr>
                <w:rFonts w:ascii="Times New Roman" w:hAnsi="Times New Roman" w:cs="Times New Roman"/>
                <w:sz w:val="24"/>
                <w:szCs w:val="24"/>
              </w:rPr>
            </w:pPr>
            <w:r w:rsidRPr="007E4C11">
              <w:rPr>
                <w:rFonts w:ascii="Times New Roman" w:hAnsi="Times New Roman" w:cs="Times New Roman"/>
                <w:sz w:val="24"/>
                <w:szCs w:val="24"/>
              </w:rPr>
              <w:t>–</w:t>
            </w:r>
          </w:p>
        </w:tc>
      </w:tr>
      <w:tr w:rsidR="00634D1D" w:rsidRPr="0033310C" w:rsidTr="00643F48">
        <w:tc>
          <w:tcPr>
            <w:tcW w:w="576" w:type="dxa"/>
          </w:tcPr>
          <w:p w:rsidR="00634D1D" w:rsidRPr="0033310C" w:rsidRDefault="00634D1D" w:rsidP="00634D1D">
            <w:pPr>
              <w:pStyle w:val="a4"/>
              <w:numPr>
                <w:ilvl w:val="0"/>
                <w:numId w:val="2"/>
              </w:numPr>
              <w:rPr>
                <w:rFonts w:ascii="Times New Roman" w:hAnsi="Times New Roman" w:cs="Times New Roman"/>
                <w:i/>
                <w:sz w:val="24"/>
                <w:szCs w:val="24"/>
              </w:rPr>
            </w:pPr>
          </w:p>
        </w:tc>
        <w:tc>
          <w:tcPr>
            <w:tcW w:w="8769" w:type="dxa"/>
            <w:gridSpan w:val="2"/>
            <w:shd w:val="clear" w:color="auto" w:fill="CCFFCC"/>
          </w:tcPr>
          <w:p w:rsidR="00634D1D" w:rsidRPr="00575DEB" w:rsidRDefault="00634D1D" w:rsidP="00575DEB">
            <w:pPr>
              <w:rPr>
                <w:rFonts w:ascii="Times New Roman" w:hAnsi="Times New Roman" w:cs="Times New Roman"/>
                <w:sz w:val="24"/>
                <w:szCs w:val="24"/>
              </w:rPr>
            </w:pPr>
            <w:r w:rsidRPr="00575DEB">
              <w:rPr>
                <w:rFonts w:ascii="Times New Roman" w:hAnsi="Times New Roman" w:cs="Times New Roman"/>
                <w:sz w:val="24"/>
                <w:szCs w:val="24"/>
              </w:rPr>
              <w:t>Плата за предоставление услуги</w:t>
            </w:r>
          </w:p>
        </w:tc>
      </w:tr>
      <w:tr w:rsidR="00634D1D" w:rsidRPr="0033310C" w:rsidTr="00643F48">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6.1.</w:t>
            </w:r>
          </w:p>
        </w:tc>
        <w:tc>
          <w:tcPr>
            <w:tcW w:w="3718" w:type="dxa"/>
            <w:shd w:val="clear" w:color="auto" w:fill="CCFFCC"/>
          </w:tcPr>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051" w:type="dxa"/>
          </w:tcPr>
          <w:p w:rsidR="00634D1D" w:rsidRPr="0033310C" w:rsidRDefault="00400926" w:rsidP="00F92E90">
            <w:pPr>
              <w:rPr>
                <w:rFonts w:ascii="Times New Roman" w:hAnsi="Times New Roman" w:cs="Times New Roman"/>
                <w:sz w:val="24"/>
                <w:szCs w:val="24"/>
              </w:rPr>
            </w:pPr>
            <w:r>
              <w:rPr>
                <w:rFonts w:ascii="Times New Roman" w:hAnsi="Times New Roman" w:cs="Times New Roman"/>
                <w:sz w:val="24"/>
                <w:szCs w:val="24"/>
              </w:rPr>
              <w:t>нет</w:t>
            </w:r>
            <w:r w:rsidR="00F92E90">
              <w:rPr>
                <w:rFonts w:ascii="Times New Roman" w:hAnsi="Times New Roman" w:cs="Times New Roman"/>
                <w:sz w:val="24"/>
                <w:szCs w:val="24"/>
              </w:rPr>
              <w:t xml:space="preserve"> </w:t>
            </w:r>
          </w:p>
        </w:tc>
      </w:tr>
      <w:tr w:rsidR="00634D1D" w:rsidRPr="0033310C" w:rsidTr="00643F48">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18" w:type="dxa"/>
            <w:shd w:val="clear" w:color="auto" w:fill="CCFFCC"/>
          </w:tcPr>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051" w:type="dxa"/>
          </w:tcPr>
          <w:p w:rsidR="00634D1D" w:rsidRPr="0033310C" w:rsidRDefault="00400926" w:rsidP="003E0883">
            <w:pPr>
              <w:rPr>
                <w:rFonts w:ascii="Times New Roman" w:hAnsi="Times New Roman" w:cs="Times New Roman"/>
                <w:sz w:val="24"/>
                <w:szCs w:val="24"/>
              </w:rPr>
            </w:pPr>
            <w:r>
              <w:rPr>
                <w:rFonts w:ascii="Times New Roman" w:hAnsi="Times New Roman" w:cs="Times New Roman"/>
                <w:sz w:val="24"/>
                <w:szCs w:val="24"/>
              </w:rPr>
              <w:t>_</w:t>
            </w:r>
          </w:p>
        </w:tc>
      </w:tr>
      <w:tr w:rsidR="00634D1D" w:rsidRPr="0033310C" w:rsidTr="00643F48">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18" w:type="dxa"/>
            <w:shd w:val="clear" w:color="auto" w:fill="CCFFCC"/>
          </w:tcPr>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051" w:type="dxa"/>
          </w:tcPr>
          <w:p w:rsidR="00634D1D" w:rsidRPr="0033310C" w:rsidRDefault="00400926" w:rsidP="00693C89">
            <w:pPr>
              <w:rPr>
                <w:rFonts w:ascii="Times New Roman" w:hAnsi="Times New Roman" w:cs="Times New Roman"/>
                <w:sz w:val="24"/>
                <w:szCs w:val="24"/>
              </w:rPr>
            </w:pPr>
            <w:r>
              <w:rPr>
                <w:rFonts w:ascii="Times New Roman" w:hAnsi="Times New Roman" w:cs="Times New Roman"/>
                <w:sz w:val="24"/>
                <w:szCs w:val="24"/>
              </w:rPr>
              <w:t>–</w:t>
            </w:r>
            <w:r w:rsidR="00693C89">
              <w:rPr>
                <w:rFonts w:ascii="Times New Roman" w:hAnsi="Times New Roman" w:cs="Times New Roman"/>
                <w:sz w:val="24"/>
                <w:szCs w:val="24"/>
              </w:rPr>
              <w:t xml:space="preserve"> </w:t>
            </w:r>
          </w:p>
        </w:tc>
      </w:tr>
      <w:tr w:rsidR="00634D1D" w:rsidRPr="0033310C" w:rsidTr="00643F48">
        <w:tc>
          <w:tcPr>
            <w:tcW w:w="576" w:type="dxa"/>
          </w:tcPr>
          <w:p w:rsidR="00634D1D" w:rsidRPr="0033310C" w:rsidRDefault="00634D1D" w:rsidP="00634D1D">
            <w:pPr>
              <w:pStyle w:val="a4"/>
              <w:numPr>
                <w:ilvl w:val="0"/>
                <w:numId w:val="2"/>
              </w:numPr>
              <w:rPr>
                <w:rFonts w:ascii="Times New Roman" w:hAnsi="Times New Roman" w:cs="Times New Roman"/>
                <w:sz w:val="24"/>
                <w:szCs w:val="24"/>
              </w:rPr>
            </w:pPr>
          </w:p>
        </w:tc>
        <w:tc>
          <w:tcPr>
            <w:tcW w:w="3718" w:type="dxa"/>
            <w:shd w:val="clear" w:color="auto" w:fill="CCFFCC"/>
          </w:tcPr>
          <w:p w:rsidR="00634D1D" w:rsidRPr="0033310C" w:rsidRDefault="00634D1D" w:rsidP="004041B9">
            <w:pPr>
              <w:rPr>
                <w:rFonts w:ascii="Times New Roman" w:hAnsi="Times New Roman" w:cs="Times New Roman"/>
                <w:sz w:val="24"/>
                <w:szCs w:val="24"/>
              </w:rPr>
            </w:pPr>
            <w:r w:rsidRPr="0033310C">
              <w:rPr>
                <w:rFonts w:ascii="Times New Roman" w:hAnsi="Times New Roman" w:cs="Times New Roman"/>
                <w:sz w:val="24"/>
                <w:szCs w:val="24"/>
              </w:rPr>
              <w:t>Способ обращения за получением услуги</w:t>
            </w:r>
          </w:p>
        </w:tc>
        <w:tc>
          <w:tcPr>
            <w:tcW w:w="5051" w:type="dxa"/>
          </w:tcPr>
          <w:p w:rsidR="00634D1D" w:rsidRPr="0033310C" w:rsidRDefault="00693C89" w:rsidP="00DE7478">
            <w:pPr>
              <w:rPr>
                <w:rFonts w:ascii="Times New Roman" w:hAnsi="Times New Roman" w:cs="Times New Roman"/>
                <w:sz w:val="24"/>
                <w:szCs w:val="24"/>
              </w:rPr>
            </w:pPr>
            <w:proofErr w:type="gramStart"/>
            <w:r>
              <w:rPr>
                <w:rFonts w:ascii="Times New Roman" w:hAnsi="Times New Roman" w:cs="Times New Roman"/>
                <w:sz w:val="24"/>
                <w:szCs w:val="24"/>
              </w:rPr>
              <w:t>личное</w:t>
            </w:r>
            <w:proofErr w:type="gramEnd"/>
            <w:r>
              <w:rPr>
                <w:rFonts w:ascii="Times New Roman" w:hAnsi="Times New Roman" w:cs="Times New Roman"/>
                <w:sz w:val="24"/>
                <w:szCs w:val="24"/>
              </w:rPr>
              <w:t xml:space="preserve"> обращение в </w:t>
            </w:r>
            <w:r w:rsidR="00DE7478">
              <w:rPr>
                <w:rFonts w:ascii="Times New Roman" w:hAnsi="Times New Roman" w:cs="Times New Roman"/>
                <w:sz w:val="24"/>
                <w:szCs w:val="24"/>
              </w:rPr>
              <w:t xml:space="preserve">администрацию </w:t>
            </w:r>
            <w:r w:rsidR="00DE7478" w:rsidRPr="00DE7478">
              <w:rPr>
                <w:rFonts w:ascii="Times New Roman" w:hAnsi="Times New Roman" w:cs="Times New Roman"/>
                <w:sz w:val="24"/>
                <w:szCs w:val="24"/>
              </w:rPr>
              <w:t>Верхнесалдинского городского округа</w:t>
            </w:r>
            <w:r>
              <w:rPr>
                <w:rFonts w:ascii="Times New Roman" w:hAnsi="Times New Roman" w:cs="Times New Roman"/>
                <w:sz w:val="24"/>
                <w:szCs w:val="24"/>
              </w:rPr>
              <w:t xml:space="preserve">: </w:t>
            </w:r>
            <w:r w:rsidR="0053623C">
              <w:rPr>
                <w:rFonts w:ascii="Times New Roman" w:hAnsi="Times New Roman" w:cs="Times New Roman"/>
                <w:sz w:val="24"/>
                <w:szCs w:val="24"/>
              </w:rPr>
              <w:t>устно – к</w:t>
            </w:r>
            <w:r w:rsidR="008E23FC">
              <w:rPr>
                <w:rFonts w:ascii="Times New Roman" w:hAnsi="Times New Roman" w:cs="Times New Roman"/>
                <w:sz w:val="24"/>
                <w:szCs w:val="24"/>
              </w:rPr>
              <w:t>онсультирование и информирование</w:t>
            </w:r>
            <w:r w:rsidR="00523F1F">
              <w:rPr>
                <w:rFonts w:ascii="Times New Roman" w:hAnsi="Times New Roman" w:cs="Times New Roman"/>
                <w:sz w:val="24"/>
                <w:szCs w:val="24"/>
              </w:rPr>
              <w:t xml:space="preserve"> на личном приеме;</w:t>
            </w:r>
            <w:r w:rsidR="0053623C">
              <w:rPr>
                <w:rFonts w:ascii="Times New Roman" w:hAnsi="Times New Roman" w:cs="Times New Roman"/>
                <w:sz w:val="24"/>
                <w:szCs w:val="24"/>
              </w:rPr>
              <w:t xml:space="preserve"> письменно в МФЦ; </w:t>
            </w:r>
            <w:bookmarkStart w:id="0" w:name="OLE_LINK1"/>
            <w:bookmarkStart w:id="1" w:name="OLE_LINK2"/>
            <w:bookmarkStart w:id="2" w:name="OLE_LINK3"/>
            <w:bookmarkStart w:id="3" w:name="OLE_LINK4"/>
            <w:r w:rsidR="00DE7478">
              <w:rPr>
                <w:rFonts w:ascii="Times New Roman" w:hAnsi="Times New Roman" w:cs="Times New Roman"/>
                <w:sz w:val="24"/>
                <w:szCs w:val="24"/>
              </w:rPr>
              <w:t xml:space="preserve">письменно администрацию </w:t>
            </w:r>
            <w:r w:rsidR="00DE7478" w:rsidRPr="00DE7478">
              <w:rPr>
                <w:rFonts w:ascii="Times New Roman" w:hAnsi="Times New Roman" w:cs="Times New Roman"/>
                <w:sz w:val="24"/>
                <w:szCs w:val="24"/>
              </w:rPr>
              <w:lastRenderedPageBreak/>
              <w:t>Верхнесалдинского городского округа</w:t>
            </w:r>
            <w:bookmarkEnd w:id="0"/>
            <w:bookmarkEnd w:id="1"/>
            <w:bookmarkEnd w:id="2"/>
            <w:bookmarkEnd w:id="3"/>
            <w:r>
              <w:rPr>
                <w:rFonts w:ascii="Times New Roman" w:hAnsi="Times New Roman" w:cs="Times New Roman"/>
                <w:sz w:val="24"/>
                <w:szCs w:val="24"/>
              </w:rPr>
              <w:t xml:space="preserve">; </w:t>
            </w:r>
            <w:r w:rsidR="0053623C">
              <w:rPr>
                <w:rFonts w:ascii="Times New Roman" w:hAnsi="Times New Roman" w:cs="Times New Roman"/>
                <w:sz w:val="24"/>
                <w:szCs w:val="24"/>
              </w:rPr>
              <w:t xml:space="preserve">в электронном виде – через </w:t>
            </w:r>
            <w:r w:rsidR="005865BC" w:rsidRPr="00085746">
              <w:rPr>
                <w:rFonts w:ascii="Times New Roman" w:hAnsi="Times New Roman" w:cs="Times New Roman"/>
                <w:sz w:val="24"/>
                <w:szCs w:val="24"/>
              </w:rPr>
              <w:t>ЕПГУ или ПГМУ</w:t>
            </w:r>
            <w:r w:rsidR="005865BC">
              <w:rPr>
                <w:rFonts w:ascii="Times New Roman" w:hAnsi="Times New Roman" w:cs="Times New Roman"/>
                <w:sz w:val="24"/>
                <w:szCs w:val="24"/>
              </w:rPr>
              <w:t xml:space="preserve"> СО</w:t>
            </w:r>
          </w:p>
        </w:tc>
      </w:tr>
      <w:tr w:rsidR="00634D1D" w:rsidRPr="0033310C" w:rsidTr="00643F48">
        <w:tc>
          <w:tcPr>
            <w:tcW w:w="576" w:type="dxa"/>
          </w:tcPr>
          <w:p w:rsidR="00634D1D" w:rsidRPr="0033310C" w:rsidRDefault="00634D1D" w:rsidP="00634D1D">
            <w:pPr>
              <w:pStyle w:val="a4"/>
              <w:numPr>
                <w:ilvl w:val="0"/>
                <w:numId w:val="2"/>
              </w:numPr>
              <w:rPr>
                <w:rFonts w:ascii="Times New Roman" w:hAnsi="Times New Roman" w:cs="Times New Roman"/>
                <w:sz w:val="24"/>
                <w:szCs w:val="24"/>
              </w:rPr>
            </w:pPr>
          </w:p>
        </w:tc>
        <w:tc>
          <w:tcPr>
            <w:tcW w:w="3718" w:type="dxa"/>
            <w:shd w:val="clear" w:color="auto" w:fill="CCFFCC"/>
          </w:tcPr>
          <w:p w:rsidR="00634D1D" w:rsidRPr="0033310C" w:rsidRDefault="009052BE" w:rsidP="004041B9">
            <w:pPr>
              <w:rPr>
                <w:rFonts w:ascii="Times New Roman" w:hAnsi="Times New Roman" w:cs="Times New Roman"/>
                <w:sz w:val="24"/>
                <w:szCs w:val="24"/>
              </w:rPr>
            </w:pPr>
            <w:r>
              <w:rPr>
                <w:rFonts w:ascii="Times New Roman" w:hAnsi="Times New Roman" w:cs="Times New Roman"/>
                <w:sz w:val="24"/>
                <w:szCs w:val="24"/>
              </w:rPr>
              <w:t xml:space="preserve">Способ получения результата </w:t>
            </w:r>
            <w:r w:rsidR="00634D1D" w:rsidRPr="0033310C">
              <w:rPr>
                <w:rFonts w:ascii="Times New Roman" w:hAnsi="Times New Roman" w:cs="Times New Roman"/>
                <w:sz w:val="24"/>
                <w:szCs w:val="24"/>
              </w:rPr>
              <w:t>услуги</w:t>
            </w:r>
          </w:p>
        </w:tc>
        <w:tc>
          <w:tcPr>
            <w:tcW w:w="5051" w:type="dxa"/>
          </w:tcPr>
          <w:p w:rsidR="00634D1D" w:rsidRPr="0033310C" w:rsidRDefault="00693C89" w:rsidP="001655B6">
            <w:pPr>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бумажном носителе</w:t>
            </w:r>
            <w:r w:rsidR="008E23FC">
              <w:rPr>
                <w:rFonts w:ascii="Times New Roman" w:hAnsi="Times New Roman" w:cs="Times New Roman"/>
                <w:sz w:val="24"/>
                <w:szCs w:val="24"/>
              </w:rPr>
              <w:t xml:space="preserve"> в МФЦ;</w:t>
            </w:r>
            <w:r>
              <w:rPr>
                <w:rFonts w:ascii="Times New Roman" w:hAnsi="Times New Roman" w:cs="Times New Roman"/>
                <w:sz w:val="24"/>
                <w:szCs w:val="24"/>
              </w:rPr>
              <w:t xml:space="preserve"> </w:t>
            </w:r>
            <w:r w:rsidR="001655B6" w:rsidRPr="001655B6">
              <w:rPr>
                <w:rFonts w:ascii="Times New Roman" w:hAnsi="Times New Roman" w:cs="Times New Roman"/>
                <w:sz w:val="24"/>
                <w:szCs w:val="24"/>
              </w:rPr>
              <w:t>в администрации Верхнесалдинского городского округа</w:t>
            </w:r>
            <w:r>
              <w:rPr>
                <w:rFonts w:ascii="Times New Roman" w:hAnsi="Times New Roman" w:cs="Times New Roman"/>
                <w:sz w:val="24"/>
                <w:szCs w:val="24"/>
              </w:rPr>
              <w:t>, в виде электронного документа</w:t>
            </w:r>
            <w:r w:rsidR="008E23FC">
              <w:rPr>
                <w:rFonts w:ascii="Times New Roman" w:hAnsi="Times New Roman" w:cs="Times New Roman"/>
                <w:sz w:val="24"/>
                <w:szCs w:val="24"/>
              </w:rPr>
              <w:t xml:space="preserve">  </w:t>
            </w:r>
            <w:r>
              <w:rPr>
                <w:rFonts w:ascii="Times New Roman" w:hAnsi="Times New Roman" w:cs="Times New Roman"/>
                <w:sz w:val="24"/>
                <w:szCs w:val="24"/>
              </w:rPr>
              <w:t>через личный кабинет официального сайта органа, на адрес электронной почты, почтовая связь</w:t>
            </w:r>
          </w:p>
        </w:tc>
      </w:tr>
    </w:tbl>
    <w:p w:rsidR="00674237" w:rsidRPr="00674237" w:rsidRDefault="00674237" w:rsidP="003A1889">
      <w:pPr>
        <w:spacing w:before="240"/>
        <w:jc w:val="center"/>
        <w:rPr>
          <w:rFonts w:ascii="Times New Roman" w:hAnsi="Times New Roman" w:cs="Times New Roman"/>
          <w:b/>
          <w:sz w:val="24"/>
          <w:szCs w:val="24"/>
        </w:rPr>
      </w:pPr>
      <w:r w:rsidRPr="00674237">
        <w:rPr>
          <w:rFonts w:ascii="Times New Roman" w:hAnsi="Times New Roman" w:cs="Times New Roman"/>
          <w:b/>
          <w:sz w:val="24"/>
          <w:szCs w:val="24"/>
        </w:rPr>
        <w:t>Ра</w:t>
      </w:r>
      <w:r w:rsidR="004041B9">
        <w:rPr>
          <w:rFonts w:ascii="Times New Roman" w:hAnsi="Times New Roman" w:cs="Times New Roman"/>
          <w:b/>
          <w:sz w:val="24"/>
          <w:szCs w:val="24"/>
        </w:rPr>
        <w:t xml:space="preserve">здел 3. «Сведения о заявителях </w:t>
      </w:r>
      <w:r w:rsidRPr="00674237">
        <w:rPr>
          <w:rFonts w:ascii="Times New Roman" w:hAnsi="Times New Roman" w:cs="Times New Roman"/>
          <w:b/>
          <w:sz w:val="24"/>
          <w:szCs w:val="24"/>
        </w:rPr>
        <w:t>услуги</w:t>
      </w:r>
      <w:r w:rsidR="004041B9">
        <w:rPr>
          <w:rFonts w:ascii="Times New Roman" w:hAnsi="Times New Roman" w:cs="Times New Roman"/>
          <w:b/>
          <w:sz w:val="24"/>
          <w:szCs w:val="24"/>
        </w:rPr>
        <w:t>»</w:t>
      </w:r>
    </w:p>
    <w:tbl>
      <w:tblPr>
        <w:tblStyle w:val="a3"/>
        <w:tblW w:w="9571" w:type="dxa"/>
        <w:tblLook w:val="04A0" w:firstRow="1" w:lastRow="0" w:firstColumn="1" w:lastColumn="0" w:noHBand="0" w:noVBand="1"/>
      </w:tblPr>
      <w:tblGrid>
        <w:gridCol w:w="560"/>
        <w:gridCol w:w="3811"/>
        <w:gridCol w:w="5200"/>
      </w:tblGrid>
      <w:tr w:rsidR="00F23ADD" w:rsidRPr="0033310C" w:rsidTr="00F23ADD">
        <w:tc>
          <w:tcPr>
            <w:tcW w:w="560" w:type="dxa"/>
          </w:tcPr>
          <w:p w:rsidR="00F23ADD" w:rsidRPr="0033310C" w:rsidRDefault="00F23ADD"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1" w:type="dxa"/>
            <w:shd w:val="clear" w:color="auto" w:fill="CCFFCC"/>
            <w:vAlign w:val="center"/>
          </w:tcPr>
          <w:p w:rsidR="00F23ADD" w:rsidRPr="0033310C" w:rsidRDefault="00F23ADD"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00" w:type="dxa"/>
            <w:vAlign w:val="center"/>
          </w:tcPr>
          <w:p w:rsidR="00F23ADD" w:rsidRPr="0033310C" w:rsidRDefault="00F23ADD"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F23ADD" w:rsidRPr="0033310C" w:rsidTr="00F23ADD">
        <w:tc>
          <w:tcPr>
            <w:tcW w:w="560" w:type="dxa"/>
          </w:tcPr>
          <w:p w:rsidR="00F23ADD" w:rsidRPr="0033310C" w:rsidRDefault="00F23ADD"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11" w:type="dxa"/>
            <w:shd w:val="clear" w:color="auto" w:fill="CCFFCC"/>
            <w:vAlign w:val="center"/>
          </w:tcPr>
          <w:p w:rsidR="00F23ADD" w:rsidRPr="0033310C" w:rsidRDefault="00F23ADD"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00" w:type="dxa"/>
            <w:vAlign w:val="center"/>
          </w:tcPr>
          <w:p w:rsidR="00F23ADD" w:rsidRPr="0033310C" w:rsidRDefault="00F23ADD"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F23ADD" w:rsidRPr="0033310C" w:rsidTr="00F23ADD">
        <w:tc>
          <w:tcPr>
            <w:tcW w:w="560" w:type="dxa"/>
          </w:tcPr>
          <w:p w:rsidR="00F23ADD" w:rsidRPr="0033310C" w:rsidRDefault="00F23ADD"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811" w:type="dxa"/>
            <w:shd w:val="clear" w:color="auto" w:fill="CCFFCC"/>
          </w:tcPr>
          <w:p w:rsidR="00F23ADD" w:rsidRPr="0033310C" w:rsidRDefault="00F23ADD" w:rsidP="00465490">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r w:rsidRPr="0033310C">
              <w:rPr>
                <w:rFonts w:ascii="Times New Roman" w:hAnsi="Times New Roman" w:cs="Times New Roman"/>
                <w:b/>
                <w:sz w:val="24"/>
                <w:szCs w:val="24"/>
              </w:rPr>
              <w:t>услуги</w:t>
            </w:r>
          </w:p>
        </w:tc>
        <w:tc>
          <w:tcPr>
            <w:tcW w:w="5200" w:type="dxa"/>
          </w:tcPr>
          <w:p w:rsidR="00F23ADD" w:rsidRPr="0033310C" w:rsidRDefault="00F23ADD" w:rsidP="001655B6">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1655B6" w:rsidRPr="001655B6">
              <w:rPr>
                <w:rFonts w:ascii="Times New Roman" w:hAnsi="Times New Roman" w:cs="Times New Roman"/>
                <w:sz w:val="24"/>
                <w:szCs w:val="24"/>
              </w:rPr>
              <w:t xml:space="preserve">Верхнесалдинского городского округа </w:t>
            </w:r>
          </w:p>
        </w:tc>
      </w:tr>
      <w:tr w:rsidR="00F23ADD" w:rsidRPr="0033310C" w:rsidTr="00F23ADD">
        <w:tc>
          <w:tcPr>
            <w:tcW w:w="560" w:type="dxa"/>
          </w:tcPr>
          <w:p w:rsidR="00F23ADD" w:rsidRPr="00812BE1"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812BE1" w:rsidRDefault="00F23ADD"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Категории лиц,</w:t>
            </w:r>
            <w:r>
              <w:rPr>
                <w:rFonts w:ascii="Times New Roman" w:hAnsi="Times New Roman" w:cs="Times New Roman"/>
                <w:sz w:val="24"/>
                <w:szCs w:val="24"/>
              </w:rPr>
              <w:t xml:space="preserve"> </w:t>
            </w:r>
            <w:r w:rsidRPr="00812BE1">
              <w:rPr>
                <w:rFonts w:ascii="Times New Roman" w:hAnsi="Times New Roman" w:cs="Times New Roman"/>
                <w:sz w:val="24"/>
                <w:szCs w:val="24"/>
              </w:rPr>
              <w:t>имеющих право</w:t>
            </w:r>
          </w:p>
          <w:p w:rsidR="00F23ADD" w:rsidRPr="0033310C" w:rsidRDefault="00F23ADD" w:rsidP="00465490">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 получение</w:t>
            </w:r>
            <w:r>
              <w:rPr>
                <w:rFonts w:ascii="Times New Roman" w:hAnsi="Times New Roman" w:cs="Times New Roman"/>
                <w:sz w:val="24"/>
                <w:szCs w:val="24"/>
              </w:rPr>
              <w:t xml:space="preserve"> </w:t>
            </w:r>
            <w:r w:rsidRPr="00812BE1">
              <w:rPr>
                <w:rFonts w:ascii="Times New Roman" w:hAnsi="Times New Roman" w:cs="Times New Roman"/>
                <w:sz w:val="24"/>
                <w:szCs w:val="24"/>
              </w:rPr>
              <w:t>услуги</w:t>
            </w:r>
          </w:p>
        </w:tc>
        <w:tc>
          <w:tcPr>
            <w:tcW w:w="5200" w:type="dxa"/>
          </w:tcPr>
          <w:p w:rsidR="00F23ADD" w:rsidRPr="0033310C" w:rsidRDefault="00F23ADD" w:rsidP="00C54EA0">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t>юридические лица независимо от их организационно-правовой формы, физические лица, в том числе зарегистрированные в качестве индивидуальных предпринимателей</w:t>
            </w:r>
          </w:p>
        </w:tc>
      </w:tr>
      <w:tr w:rsidR="00F23ADD" w:rsidRPr="0033310C" w:rsidTr="00F23ADD">
        <w:tc>
          <w:tcPr>
            <w:tcW w:w="560" w:type="dxa"/>
          </w:tcPr>
          <w:p w:rsidR="00F23ADD" w:rsidRPr="00812BE1"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33310C" w:rsidRDefault="00F23ADD" w:rsidP="004654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соответствующей категории на получение ус</w:t>
            </w:r>
            <w:r w:rsidRPr="00812BE1">
              <w:rPr>
                <w:rFonts w:ascii="Times New Roman" w:hAnsi="Times New Roman" w:cs="Times New Roman"/>
                <w:sz w:val="24"/>
                <w:szCs w:val="24"/>
              </w:rPr>
              <w:t>луги</w:t>
            </w:r>
          </w:p>
        </w:tc>
        <w:tc>
          <w:tcPr>
            <w:tcW w:w="5200" w:type="dxa"/>
          </w:tcPr>
          <w:p w:rsidR="00082288" w:rsidRPr="00082288" w:rsidRDefault="00082288" w:rsidP="00082288">
            <w:pPr>
              <w:rPr>
                <w:rFonts w:ascii="Times New Roman" w:eastAsia="Times New Roman" w:hAnsi="Times New Roman" w:cs="Times New Roman"/>
                <w:sz w:val="24"/>
                <w:szCs w:val="24"/>
                <w:lang w:eastAsia="ru-RU"/>
              </w:rPr>
            </w:pPr>
            <w:proofErr w:type="gramStart"/>
            <w:r w:rsidRPr="00082288">
              <w:rPr>
                <w:rFonts w:ascii="Times New Roman" w:eastAsia="Times New Roman" w:hAnsi="Times New Roman" w:cs="Times New Roman"/>
                <w:sz w:val="24"/>
                <w:szCs w:val="24"/>
                <w:lang w:eastAsia="ru-RU"/>
              </w:rPr>
              <w:t>копия</w:t>
            </w:r>
            <w:proofErr w:type="gramEnd"/>
            <w:r w:rsidRPr="00082288">
              <w:rPr>
                <w:rFonts w:ascii="Times New Roman" w:eastAsia="Times New Roman" w:hAnsi="Times New Roman" w:cs="Times New Roman"/>
                <w:sz w:val="24"/>
                <w:szCs w:val="24"/>
                <w:lang w:eastAsia="ru-RU"/>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2288" w:rsidRPr="00082288" w:rsidRDefault="00082288" w:rsidP="00082288">
            <w:pPr>
              <w:rPr>
                <w:rFonts w:ascii="Times New Roman" w:eastAsia="Times New Roman" w:hAnsi="Times New Roman" w:cs="Times New Roman"/>
                <w:sz w:val="24"/>
                <w:szCs w:val="24"/>
                <w:lang w:eastAsia="ru-RU"/>
              </w:rPr>
            </w:pPr>
            <w:proofErr w:type="gramStart"/>
            <w:r w:rsidRPr="00082288">
              <w:rPr>
                <w:rFonts w:ascii="Times New Roman" w:eastAsia="Times New Roman" w:hAnsi="Times New Roman" w:cs="Times New Roman"/>
                <w:sz w:val="24"/>
                <w:szCs w:val="24"/>
                <w:lang w:eastAsia="ru-RU"/>
              </w:rPr>
              <w:t>копия</w:t>
            </w:r>
            <w:proofErr w:type="gramEnd"/>
            <w:r w:rsidRPr="00082288">
              <w:rPr>
                <w:rFonts w:ascii="Times New Roman" w:eastAsia="Times New Roman" w:hAnsi="Times New Roman" w:cs="Times New Roman"/>
                <w:sz w:val="24"/>
                <w:szCs w:val="24"/>
                <w:lang w:eastAsia="ru-RU"/>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3ADD" w:rsidRPr="00082288" w:rsidRDefault="00082288" w:rsidP="00082288">
            <w:pPr>
              <w:rPr>
                <w:rFonts w:ascii="Times New Roman" w:hAnsi="Times New Roman" w:cs="Times New Roman"/>
                <w:sz w:val="24"/>
                <w:szCs w:val="24"/>
              </w:rPr>
            </w:pPr>
            <w:proofErr w:type="gramStart"/>
            <w:r w:rsidRPr="00082288">
              <w:rPr>
                <w:rFonts w:ascii="Times New Roman" w:eastAsia="Times New Roman" w:hAnsi="Times New Roman" w:cs="Times New Roman"/>
                <w:sz w:val="24"/>
                <w:szCs w:val="24"/>
                <w:lang w:eastAsia="ru-RU"/>
              </w:rPr>
              <w:t>копии</w:t>
            </w:r>
            <w:proofErr w:type="gramEnd"/>
            <w:r w:rsidRPr="00082288">
              <w:rPr>
                <w:rFonts w:ascii="Times New Roman" w:eastAsia="Times New Roman" w:hAnsi="Times New Roman" w:cs="Times New Roman"/>
                <w:sz w:val="24"/>
                <w:szCs w:val="24"/>
                <w:lang w:eastAsia="ru-RU"/>
              </w:rPr>
              <w:t xml:space="preserve"> учредительных документов юридического лица.</w:t>
            </w:r>
          </w:p>
        </w:tc>
      </w:tr>
      <w:tr w:rsidR="00F23ADD" w:rsidRPr="0033310C" w:rsidTr="00F23ADD">
        <w:tc>
          <w:tcPr>
            <w:tcW w:w="560" w:type="dxa"/>
          </w:tcPr>
          <w:p w:rsidR="00F23ADD" w:rsidRPr="0033310C"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087F4A" w:rsidRDefault="00087F4A" w:rsidP="00087F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 подтверждающему правомочие заявителя</w:t>
            </w:r>
            <w:r w:rsidR="007016D3">
              <w:rPr>
                <w:rFonts w:ascii="Times New Roman" w:hAnsi="Times New Roman" w:cs="Times New Roman"/>
                <w:sz w:val="24"/>
                <w:szCs w:val="24"/>
              </w:rPr>
              <w:t xml:space="preserve"> соответствующей категории на получение услуги</w:t>
            </w:r>
          </w:p>
        </w:tc>
        <w:tc>
          <w:tcPr>
            <w:tcW w:w="5200" w:type="dxa"/>
          </w:tcPr>
          <w:p w:rsidR="00F23ADD" w:rsidRPr="0033310C" w:rsidRDefault="007016D3" w:rsidP="003F4C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F23ADD" w:rsidRPr="0033310C" w:rsidTr="00F23ADD">
        <w:tc>
          <w:tcPr>
            <w:tcW w:w="560" w:type="dxa"/>
          </w:tcPr>
          <w:p w:rsidR="00F23ADD" w:rsidRPr="0033310C"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33310C" w:rsidRDefault="00F23ADD" w:rsidP="004654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предоставление </w:t>
            </w:r>
            <w:r w:rsidRPr="00812BE1">
              <w:rPr>
                <w:rFonts w:ascii="Times New Roman" w:hAnsi="Times New Roman" w:cs="Times New Roman"/>
                <w:sz w:val="24"/>
                <w:szCs w:val="24"/>
              </w:rPr>
              <w:t>услуги</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200" w:type="dxa"/>
          </w:tcPr>
          <w:p w:rsidR="00F23ADD" w:rsidRPr="007B0DD7" w:rsidRDefault="00F23ADD" w:rsidP="007C5E4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23ADD" w:rsidRPr="0033310C" w:rsidRDefault="00F23ADD" w:rsidP="00C54EA0">
            <w:pPr>
              <w:rPr>
                <w:rFonts w:ascii="Times New Roman" w:hAnsi="Times New Roman" w:cs="Times New Roman"/>
                <w:sz w:val="24"/>
                <w:szCs w:val="24"/>
              </w:rPr>
            </w:pPr>
          </w:p>
        </w:tc>
      </w:tr>
      <w:tr w:rsidR="00F23ADD" w:rsidRPr="0033310C" w:rsidTr="00F23ADD">
        <w:tc>
          <w:tcPr>
            <w:tcW w:w="560" w:type="dxa"/>
          </w:tcPr>
          <w:p w:rsidR="00F23ADD" w:rsidRPr="0033310C"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33310C" w:rsidRDefault="00F23ADD"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Исчерпываю</w:t>
            </w:r>
            <w:r w:rsidRPr="00812BE1">
              <w:rPr>
                <w:rFonts w:ascii="Times New Roman" w:hAnsi="Times New Roman" w:cs="Times New Roman"/>
                <w:sz w:val="24"/>
                <w:szCs w:val="24"/>
              </w:rPr>
              <w:t>щий перечень</w:t>
            </w:r>
            <w:r>
              <w:rPr>
                <w:rFonts w:ascii="Times New Roman" w:hAnsi="Times New Roman" w:cs="Times New Roman"/>
                <w:sz w:val="24"/>
                <w:szCs w:val="24"/>
              </w:rPr>
              <w:t xml:space="preserve"> </w:t>
            </w:r>
            <w:proofErr w:type="gramStart"/>
            <w:r w:rsidRPr="00812BE1">
              <w:rPr>
                <w:rFonts w:ascii="Times New Roman" w:hAnsi="Times New Roman" w:cs="Times New Roman"/>
                <w:sz w:val="24"/>
                <w:szCs w:val="24"/>
              </w:rPr>
              <w:t xml:space="preserve">лиц, </w:t>
            </w:r>
            <w:r>
              <w:rPr>
                <w:rFonts w:ascii="Times New Roman" w:hAnsi="Times New Roman" w:cs="Times New Roman"/>
                <w:sz w:val="24"/>
                <w:szCs w:val="24"/>
              </w:rPr>
              <w:t xml:space="preserve"> и</w:t>
            </w:r>
            <w:r w:rsidRPr="00812BE1">
              <w:rPr>
                <w:rFonts w:ascii="Times New Roman" w:hAnsi="Times New Roman" w:cs="Times New Roman"/>
                <w:sz w:val="24"/>
                <w:szCs w:val="24"/>
              </w:rPr>
              <w:t>меющих</w:t>
            </w:r>
            <w:proofErr w:type="gramEnd"/>
            <w:r>
              <w:rPr>
                <w:rFonts w:ascii="Times New Roman" w:hAnsi="Times New Roman" w:cs="Times New Roman"/>
                <w:sz w:val="24"/>
                <w:szCs w:val="24"/>
              </w:rPr>
              <w:t xml:space="preserve"> право на подачу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200" w:type="dxa"/>
          </w:tcPr>
          <w:p w:rsidR="00F23ADD" w:rsidRPr="0033310C" w:rsidRDefault="00F23ADD" w:rsidP="00C54EA0">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t>юридические лица независимо от их организационно-правовой формы, физические лица, в том числе зарегистрированные в качестве индивидуальных предпринимателей</w:t>
            </w:r>
          </w:p>
        </w:tc>
      </w:tr>
      <w:tr w:rsidR="00F23ADD" w:rsidRPr="0033310C" w:rsidTr="00F23ADD">
        <w:tc>
          <w:tcPr>
            <w:tcW w:w="560" w:type="dxa"/>
          </w:tcPr>
          <w:p w:rsidR="00F23ADD" w:rsidRPr="00812BE1"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812BE1" w:rsidRDefault="00F23ADD"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F23ADD" w:rsidRPr="0033310C" w:rsidRDefault="00F23ADD"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200" w:type="dxa"/>
          </w:tcPr>
          <w:p w:rsidR="00F23ADD" w:rsidRPr="0033310C" w:rsidRDefault="00F23ADD" w:rsidP="00C54EA0">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t>доверенность</w:t>
            </w:r>
          </w:p>
        </w:tc>
      </w:tr>
      <w:tr w:rsidR="00F23ADD" w:rsidRPr="0033310C" w:rsidTr="00F23ADD">
        <w:tc>
          <w:tcPr>
            <w:tcW w:w="560" w:type="dxa"/>
          </w:tcPr>
          <w:p w:rsidR="00F23ADD" w:rsidRPr="00812BE1" w:rsidRDefault="00F23ADD" w:rsidP="00812BE1">
            <w:pPr>
              <w:pStyle w:val="a4"/>
              <w:numPr>
                <w:ilvl w:val="0"/>
                <w:numId w:val="3"/>
              </w:numPr>
              <w:autoSpaceDE w:val="0"/>
              <w:autoSpaceDN w:val="0"/>
              <w:adjustRightInd w:val="0"/>
              <w:rPr>
                <w:rFonts w:ascii="Times New Roman" w:hAnsi="Times New Roman" w:cs="Times New Roman"/>
                <w:sz w:val="24"/>
                <w:szCs w:val="24"/>
              </w:rPr>
            </w:pPr>
          </w:p>
        </w:tc>
        <w:tc>
          <w:tcPr>
            <w:tcW w:w="3811" w:type="dxa"/>
            <w:shd w:val="clear" w:color="auto" w:fill="CCFFCC"/>
          </w:tcPr>
          <w:p w:rsidR="00F23ADD" w:rsidRPr="0033310C" w:rsidRDefault="00F23ADD"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lastRenderedPageBreak/>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200" w:type="dxa"/>
          </w:tcPr>
          <w:p w:rsidR="00F23ADD" w:rsidRPr="0033310C" w:rsidRDefault="00F23ADD" w:rsidP="00C54EA0">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lastRenderedPageBreak/>
              <w:t xml:space="preserve">для представителя физического лица - нотариально удостоверенная доверенность, либо доверенность, приравненная к </w:t>
            </w:r>
            <w:r w:rsidRPr="007B0DD7">
              <w:rPr>
                <w:rFonts w:ascii="Times New Roman" w:eastAsia="Times New Roman" w:hAnsi="Times New Roman" w:cs="Times New Roman"/>
                <w:sz w:val="24"/>
                <w:szCs w:val="24"/>
                <w:lang w:eastAsia="ru-RU"/>
              </w:rPr>
              <w:lastRenderedPageBreak/>
              <w:t>нотариально 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 законом и учредительными документами)</w:t>
            </w:r>
          </w:p>
        </w:tc>
      </w:tr>
    </w:tbl>
    <w:p w:rsidR="00CC3728" w:rsidRPr="00BF5699" w:rsidRDefault="00CC3728" w:rsidP="003A1889">
      <w:pPr>
        <w:spacing w:before="240"/>
        <w:jc w:val="center"/>
        <w:rPr>
          <w:rFonts w:ascii="Times New Roman" w:hAnsi="Times New Roman" w:cs="Times New Roman"/>
          <w:b/>
          <w:sz w:val="24"/>
          <w:szCs w:val="24"/>
        </w:rPr>
      </w:pPr>
      <w:r w:rsidRPr="00BF5699">
        <w:rPr>
          <w:rFonts w:ascii="Times New Roman" w:hAnsi="Times New Roman" w:cs="Times New Roman"/>
          <w:b/>
          <w:sz w:val="24"/>
          <w:szCs w:val="24"/>
        </w:rPr>
        <w:lastRenderedPageBreak/>
        <w:t xml:space="preserve">Раздел 4. «Документы, предоставляемые заявителем для получения </w:t>
      </w:r>
      <w:r w:rsidR="007C5E42" w:rsidRPr="00BF5699">
        <w:rPr>
          <w:rFonts w:ascii="Times New Roman" w:hAnsi="Times New Roman" w:cs="Times New Roman"/>
          <w:b/>
          <w:sz w:val="24"/>
          <w:szCs w:val="24"/>
        </w:rPr>
        <w:t>услуги</w:t>
      </w:r>
      <w:r w:rsidR="00BF569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3546"/>
        <w:gridCol w:w="5239"/>
      </w:tblGrid>
      <w:tr w:rsidR="00CC3728" w:rsidRPr="0033310C" w:rsidTr="003A1889">
        <w:tc>
          <w:tcPr>
            <w:tcW w:w="560" w:type="dxa"/>
          </w:tcPr>
          <w:p w:rsidR="00CC3728" w:rsidRPr="0033310C" w:rsidRDefault="00CC3728"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546" w:type="dxa"/>
            <w:shd w:val="clear" w:color="auto" w:fill="CCFFCC"/>
            <w:vAlign w:val="center"/>
          </w:tcPr>
          <w:p w:rsidR="00CC3728" w:rsidRPr="0033310C" w:rsidRDefault="00CC3728"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39" w:type="dxa"/>
            <w:vAlign w:val="center"/>
          </w:tcPr>
          <w:p w:rsidR="00CC3728" w:rsidRPr="0033310C" w:rsidRDefault="00CC3728"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CC3728" w:rsidRPr="0033310C" w:rsidTr="003A1889">
        <w:tc>
          <w:tcPr>
            <w:tcW w:w="560" w:type="dxa"/>
          </w:tcPr>
          <w:p w:rsidR="00CC3728" w:rsidRPr="0033310C" w:rsidRDefault="00CC3728"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46" w:type="dxa"/>
            <w:shd w:val="clear" w:color="auto" w:fill="CCFFCC"/>
            <w:vAlign w:val="center"/>
          </w:tcPr>
          <w:p w:rsidR="00CC3728" w:rsidRPr="0033310C" w:rsidRDefault="00CC3728"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39" w:type="dxa"/>
            <w:vAlign w:val="center"/>
          </w:tcPr>
          <w:p w:rsidR="00CC3728" w:rsidRPr="0033310C" w:rsidRDefault="00CC3728"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CC3728" w:rsidRPr="0033310C" w:rsidTr="003A1889">
        <w:tc>
          <w:tcPr>
            <w:tcW w:w="560" w:type="dxa"/>
          </w:tcPr>
          <w:p w:rsidR="00CC3728" w:rsidRPr="0033310C" w:rsidRDefault="00CC3728"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546" w:type="dxa"/>
            <w:shd w:val="clear" w:color="auto" w:fill="CCFFCC"/>
          </w:tcPr>
          <w:p w:rsidR="00CC3728" w:rsidRPr="0033310C" w:rsidRDefault="00CC3728" w:rsidP="005658DA">
            <w:pPr>
              <w:rPr>
                <w:rFonts w:ascii="Times New Roman" w:hAnsi="Times New Roman" w:cs="Times New Roman"/>
                <w:b/>
                <w:sz w:val="24"/>
                <w:szCs w:val="24"/>
              </w:rPr>
            </w:pPr>
            <w:r w:rsidRPr="0033310C">
              <w:rPr>
                <w:rFonts w:ascii="Times New Roman" w:hAnsi="Times New Roman" w:cs="Times New Roman"/>
                <w:b/>
                <w:sz w:val="24"/>
                <w:szCs w:val="24"/>
              </w:rPr>
              <w:t xml:space="preserve">Наименование </w:t>
            </w:r>
            <w:r w:rsidR="005658DA">
              <w:rPr>
                <w:rFonts w:ascii="Times New Roman" w:hAnsi="Times New Roman" w:cs="Times New Roman"/>
                <w:b/>
                <w:sz w:val="24"/>
                <w:szCs w:val="24"/>
              </w:rPr>
              <w:t>услуги</w:t>
            </w:r>
          </w:p>
        </w:tc>
        <w:tc>
          <w:tcPr>
            <w:tcW w:w="5239" w:type="dxa"/>
          </w:tcPr>
          <w:p w:rsidR="00CC3728" w:rsidRPr="00085746" w:rsidRDefault="004A2FBA" w:rsidP="00C54EA0">
            <w:pPr>
              <w:rPr>
                <w:rFonts w:ascii="Times New Roman" w:hAnsi="Times New Roman" w:cs="Times New Roman"/>
                <w:sz w:val="24"/>
                <w:szCs w:val="24"/>
              </w:rPr>
            </w:pPr>
            <w:r w:rsidRPr="00085746">
              <w:rPr>
                <w:rFonts w:ascii="Times New Roman" w:hAnsi="Times New Roman" w:cs="Times New Roman"/>
                <w:sz w:val="24"/>
                <w:szCs w:val="24"/>
              </w:rPr>
              <w:t xml:space="preserve">Выдача разрешения на снос (перенос) зеленых насаждений на территории </w:t>
            </w:r>
            <w:r w:rsidR="00082288" w:rsidRPr="00085746">
              <w:rPr>
                <w:rFonts w:ascii="Times New Roman" w:hAnsi="Times New Roman" w:cs="Times New Roman"/>
                <w:sz w:val="24"/>
                <w:szCs w:val="24"/>
              </w:rPr>
              <w:t xml:space="preserve">Верхнесалдинского городского округа </w:t>
            </w:r>
          </w:p>
        </w:tc>
      </w:tr>
      <w:tr w:rsidR="00CC3728" w:rsidRPr="0033310C" w:rsidTr="003A1889">
        <w:tc>
          <w:tcPr>
            <w:tcW w:w="560" w:type="dxa"/>
          </w:tcPr>
          <w:p w:rsidR="00CC3728" w:rsidRPr="00851CA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Категория документа</w:t>
            </w:r>
          </w:p>
        </w:tc>
        <w:tc>
          <w:tcPr>
            <w:tcW w:w="5239" w:type="dxa"/>
          </w:tcPr>
          <w:p w:rsidR="00CC3728" w:rsidRDefault="007016D3" w:rsidP="00C54EA0">
            <w:pPr>
              <w:rPr>
                <w:rFonts w:ascii="Times New Roman" w:hAnsi="Times New Roman" w:cs="Times New Roman"/>
                <w:sz w:val="24"/>
                <w:szCs w:val="24"/>
              </w:rPr>
            </w:pPr>
            <w:r>
              <w:rPr>
                <w:rFonts w:ascii="Times New Roman" w:hAnsi="Times New Roman" w:cs="Times New Roman"/>
                <w:sz w:val="24"/>
                <w:szCs w:val="24"/>
              </w:rPr>
              <w:t>О</w:t>
            </w:r>
            <w:r w:rsidR="008E23FC">
              <w:rPr>
                <w:rFonts w:ascii="Times New Roman" w:hAnsi="Times New Roman" w:cs="Times New Roman"/>
                <w:sz w:val="24"/>
                <w:szCs w:val="24"/>
              </w:rPr>
              <w:t>ригинал</w:t>
            </w:r>
            <w:r>
              <w:rPr>
                <w:rFonts w:ascii="Times New Roman" w:hAnsi="Times New Roman" w:cs="Times New Roman"/>
                <w:sz w:val="24"/>
                <w:szCs w:val="24"/>
              </w:rPr>
              <w:t xml:space="preserve"> заявления (Приложение № 1)</w:t>
            </w:r>
          </w:p>
          <w:p w:rsidR="00523F1F" w:rsidRDefault="00523F1F" w:rsidP="00C54EA0">
            <w:pPr>
              <w:rPr>
                <w:rFonts w:ascii="Times New Roman" w:hAnsi="Times New Roman" w:cs="Times New Roman"/>
                <w:sz w:val="24"/>
                <w:szCs w:val="24"/>
              </w:rPr>
            </w:pPr>
            <w:r>
              <w:rPr>
                <w:rFonts w:ascii="Times New Roman" w:hAnsi="Times New Roman" w:cs="Times New Roman"/>
                <w:sz w:val="24"/>
                <w:szCs w:val="24"/>
              </w:rPr>
              <w:t>копии, заверяемые МФЦ при предоставлении оригиналов</w:t>
            </w:r>
            <w:r w:rsidR="00400926">
              <w:rPr>
                <w:rFonts w:ascii="Times New Roman" w:hAnsi="Times New Roman" w:cs="Times New Roman"/>
                <w:sz w:val="24"/>
                <w:szCs w:val="24"/>
              </w:rPr>
              <w:t>;</w:t>
            </w:r>
          </w:p>
          <w:p w:rsidR="00400926" w:rsidRDefault="00400926" w:rsidP="00C54EA0">
            <w:pPr>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w:t>
            </w:r>
            <w:r w:rsidR="007016D3">
              <w:rPr>
                <w:rFonts w:ascii="Times New Roman" w:hAnsi="Times New Roman" w:cs="Times New Roman"/>
                <w:sz w:val="24"/>
                <w:szCs w:val="24"/>
              </w:rPr>
              <w:t>;</w:t>
            </w:r>
          </w:p>
          <w:p w:rsidR="007016D3" w:rsidRPr="0033310C" w:rsidRDefault="007016D3" w:rsidP="003A1889">
            <w:pPr>
              <w:rPr>
                <w:rFonts w:ascii="Times New Roman" w:hAnsi="Times New Roman" w:cs="Times New Roman"/>
                <w:sz w:val="24"/>
                <w:szCs w:val="24"/>
              </w:rPr>
            </w:pPr>
            <w:proofErr w:type="gramStart"/>
            <w:r>
              <w:rPr>
                <w:rFonts w:ascii="Times New Roman" w:hAnsi="Times New Roman" w:cs="Times New Roman"/>
                <w:sz w:val="24"/>
                <w:szCs w:val="24"/>
              </w:rPr>
              <w:t>правоустанавливающие</w:t>
            </w:r>
            <w:proofErr w:type="gramEnd"/>
            <w:r>
              <w:rPr>
                <w:rFonts w:ascii="Times New Roman" w:hAnsi="Times New Roman" w:cs="Times New Roman"/>
                <w:sz w:val="24"/>
                <w:szCs w:val="24"/>
              </w:rPr>
              <w:t xml:space="preserve"> документы</w:t>
            </w:r>
          </w:p>
        </w:tc>
      </w:tr>
      <w:tr w:rsidR="00CC3728" w:rsidRPr="0033310C" w:rsidTr="003A1889">
        <w:tc>
          <w:tcPr>
            <w:tcW w:w="560" w:type="dxa"/>
          </w:tcPr>
          <w:p w:rsidR="00CC3728" w:rsidRPr="00812BE1"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851CAA"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для получения </w:t>
            </w:r>
            <w:r w:rsidR="007C5E42">
              <w:rPr>
                <w:rFonts w:ascii="Times New Roman" w:hAnsi="Times New Roman" w:cs="Times New Roman"/>
                <w:sz w:val="24"/>
                <w:szCs w:val="24"/>
              </w:rPr>
              <w:t>услуги</w:t>
            </w:r>
          </w:p>
        </w:tc>
        <w:tc>
          <w:tcPr>
            <w:tcW w:w="5239" w:type="dxa"/>
          </w:tcPr>
          <w:p w:rsidR="00CC3728" w:rsidRDefault="0035638C" w:rsidP="00C54EA0">
            <w:pPr>
              <w:rPr>
                <w:rFonts w:ascii="Times New Roman" w:hAnsi="Times New Roman" w:cs="Times New Roman"/>
                <w:sz w:val="24"/>
                <w:szCs w:val="24"/>
              </w:rPr>
            </w:pPr>
            <w:r>
              <w:rPr>
                <w:rFonts w:ascii="Times New Roman" w:hAnsi="Times New Roman" w:cs="Times New Roman"/>
                <w:sz w:val="24"/>
                <w:szCs w:val="24"/>
              </w:rPr>
              <w:t>Заявление (Приложение № 1)</w:t>
            </w:r>
            <w:r w:rsidR="00504612">
              <w:rPr>
                <w:rFonts w:ascii="Times New Roman" w:hAnsi="Times New Roman" w:cs="Times New Roman"/>
                <w:sz w:val="24"/>
                <w:szCs w:val="24"/>
              </w:rPr>
              <w:t>;</w:t>
            </w:r>
          </w:p>
          <w:p w:rsidR="00504612" w:rsidRDefault="00504612" w:rsidP="00C54EA0">
            <w:pPr>
              <w:rPr>
                <w:rFonts w:ascii="Times New Roman" w:eastAsia="Times New Roman" w:hAnsi="Times New Roman" w:cs="Times New Roman"/>
                <w:sz w:val="24"/>
                <w:szCs w:val="24"/>
                <w:lang w:eastAsia="ru-RU"/>
              </w:rPr>
            </w:pPr>
            <w:r w:rsidRPr="007B0DD7">
              <w:rPr>
                <w:rFonts w:ascii="Times New Roman" w:eastAsia="Times New Roman" w:hAnsi="Times New Roman" w:cs="Times New Roman"/>
                <w:sz w:val="24"/>
                <w:szCs w:val="24"/>
                <w:lang w:eastAsia="ru-RU"/>
              </w:rPr>
              <w:t>выписка из Единого государственного реестра прав на недв</w:t>
            </w:r>
            <w:r w:rsidR="0035638C">
              <w:rPr>
                <w:rFonts w:ascii="Times New Roman" w:eastAsia="Times New Roman" w:hAnsi="Times New Roman" w:cs="Times New Roman"/>
                <w:sz w:val="24"/>
                <w:szCs w:val="24"/>
                <w:lang w:eastAsia="ru-RU"/>
              </w:rPr>
              <w:t>ижимое имущество и сделок с ним;</w:t>
            </w:r>
          </w:p>
          <w:p w:rsidR="00504612" w:rsidRDefault="00504612"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B0DD7">
              <w:rPr>
                <w:rFonts w:ascii="Times New Roman" w:eastAsia="Times New Roman" w:hAnsi="Times New Roman" w:cs="Times New Roman"/>
                <w:sz w:val="24"/>
                <w:szCs w:val="24"/>
                <w:lang w:eastAsia="ru-RU"/>
              </w:rPr>
              <w:t>ыписка из Единого государственного реестра юридических лиц, содержащая сведения о юридическом лице</w:t>
            </w:r>
            <w:r w:rsidR="00881762">
              <w:rPr>
                <w:rFonts w:ascii="Times New Roman" w:eastAsia="Times New Roman" w:hAnsi="Times New Roman" w:cs="Times New Roman"/>
                <w:sz w:val="24"/>
                <w:szCs w:val="24"/>
                <w:lang w:eastAsia="ru-RU"/>
              </w:rPr>
              <w:t xml:space="preserve"> (если заявитель - юридическое лицо)</w:t>
            </w:r>
            <w:r>
              <w:rPr>
                <w:rFonts w:ascii="Times New Roman" w:eastAsia="Times New Roman" w:hAnsi="Times New Roman" w:cs="Times New Roman"/>
                <w:sz w:val="24"/>
                <w:szCs w:val="24"/>
                <w:lang w:eastAsia="ru-RU"/>
              </w:rPr>
              <w:t>;</w:t>
            </w:r>
          </w:p>
          <w:p w:rsidR="00271BB0" w:rsidRDefault="00504612" w:rsidP="00C54EA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7B0DD7">
              <w:rPr>
                <w:rFonts w:ascii="Times New Roman" w:eastAsia="Times New Roman" w:hAnsi="Times New Roman" w:cs="Times New Roman"/>
                <w:sz w:val="24"/>
                <w:szCs w:val="24"/>
                <w:lang w:eastAsia="ru-RU"/>
              </w:rPr>
              <w:t>ыписка</w:t>
            </w:r>
            <w:proofErr w:type="gramEnd"/>
            <w:r w:rsidRPr="007B0DD7">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содержащая сведения об индивидуальном предпринимателе</w:t>
            </w:r>
            <w:r w:rsidR="00881762">
              <w:rPr>
                <w:rFonts w:ascii="Times New Roman" w:eastAsia="Times New Roman" w:hAnsi="Times New Roman" w:cs="Times New Roman"/>
                <w:sz w:val="24"/>
                <w:szCs w:val="24"/>
                <w:lang w:eastAsia="ru-RU"/>
              </w:rPr>
              <w:t xml:space="preserve">  (если заявитель – индивидуальный предприниматель)</w:t>
            </w:r>
            <w:r w:rsidR="0009537B">
              <w:rPr>
                <w:rFonts w:ascii="Times New Roman" w:eastAsia="Times New Roman" w:hAnsi="Times New Roman" w:cs="Times New Roman"/>
                <w:sz w:val="24"/>
                <w:szCs w:val="24"/>
                <w:lang w:eastAsia="ru-RU"/>
              </w:rPr>
              <w:t>;</w:t>
            </w:r>
          </w:p>
          <w:p w:rsidR="0009537B" w:rsidRDefault="0009537B"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w:t>
            </w:r>
          </w:p>
          <w:p w:rsidR="00B63C5D" w:rsidRDefault="00B63C5D" w:rsidP="00C54EA0">
            <w:pPr>
              <w:rPr>
                <w:rFonts w:ascii="Times New Roman" w:eastAsia="Times New Roman" w:hAnsi="Times New Roman" w:cs="Times New Roman"/>
                <w:sz w:val="24"/>
                <w:szCs w:val="24"/>
                <w:lang w:eastAsia="ru-RU"/>
              </w:rPr>
            </w:pPr>
          </w:p>
          <w:p w:rsidR="00B63C5D" w:rsidRDefault="00B63C5D"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документы, относящиеся к представлению услуги:</w:t>
            </w:r>
          </w:p>
          <w:p w:rsidR="00B63C5D"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B63C5D">
              <w:rPr>
                <w:rFonts w:ascii="Times New Roman" w:eastAsia="Times New Roman" w:hAnsi="Times New Roman" w:cs="Times New Roman"/>
                <w:sz w:val="24"/>
                <w:szCs w:val="24"/>
                <w:lang w:eastAsia="ru-RU"/>
              </w:rPr>
              <w:t>лан благоустройства объекта капитального строительства, реконструкции, капитального ремонта и (или) сводного плана благоустройства</w:t>
            </w:r>
            <w:r w:rsidR="00D21710">
              <w:rPr>
                <w:rFonts w:ascii="Times New Roman" w:eastAsia="Times New Roman" w:hAnsi="Times New Roman" w:cs="Times New Roman"/>
                <w:sz w:val="24"/>
                <w:szCs w:val="24"/>
                <w:lang w:eastAsia="ru-RU"/>
              </w:rPr>
              <w:t xml:space="preserve"> </w:t>
            </w:r>
            <w:r w:rsidR="00B63C5D">
              <w:rPr>
                <w:rFonts w:ascii="Times New Roman" w:eastAsia="Times New Roman" w:hAnsi="Times New Roman" w:cs="Times New Roman"/>
                <w:sz w:val="24"/>
                <w:szCs w:val="24"/>
                <w:lang w:eastAsia="ru-RU"/>
              </w:rPr>
              <w:t>(озеленения) в стадии «рабочего проекта»;</w:t>
            </w:r>
          </w:p>
          <w:p w:rsidR="00B63C5D"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w:t>
            </w:r>
            <w:r w:rsidR="00B63C5D">
              <w:rPr>
                <w:rFonts w:ascii="Times New Roman" w:eastAsia="Times New Roman" w:hAnsi="Times New Roman" w:cs="Times New Roman"/>
                <w:sz w:val="24"/>
                <w:szCs w:val="24"/>
                <w:lang w:eastAsia="ru-RU"/>
              </w:rPr>
              <w:t>кт оценки зеленых насаждений</w:t>
            </w:r>
            <w:r w:rsidR="00D21710">
              <w:rPr>
                <w:rFonts w:ascii="Times New Roman" w:eastAsia="Times New Roman" w:hAnsi="Times New Roman" w:cs="Times New Roman"/>
                <w:sz w:val="24"/>
                <w:szCs w:val="24"/>
                <w:lang w:eastAsia="ru-RU"/>
              </w:rPr>
              <w:t xml:space="preserve"> </w:t>
            </w:r>
            <w:r w:rsidR="00B63C5D">
              <w:rPr>
                <w:rFonts w:ascii="Times New Roman" w:eastAsia="Times New Roman" w:hAnsi="Times New Roman" w:cs="Times New Roman"/>
                <w:sz w:val="24"/>
                <w:szCs w:val="24"/>
                <w:lang w:eastAsia="ru-RU"/>
              </w:rPr>
              <w:t>(экспертное заключение, отчет независимой оценки);</w:t>
            </w:r>
          </w:p>
          <w:p w:rsidR="00B63C5D"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B63C5D">
              <w:rPr>
                <w:rFonts w:ascii="Times New Roman" w:eastAsia="Times New Roman" w:hAnsi="Times New Roman" w:cs="Times New Roman"/>
                <w:sz w:val="24"/>
                <w:szCs w:val="24"/>
                <w:lang w:eastAsia="ru-RU"/>
              </w:rPr>
              <w:t>абочий проект (генплан, сводный план инженерных сетей, план благоустройства);</w:t>
            </w:r>
          </w:p>
          <w:p w:rsidR="00B63C5D"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B63C5D">
              <w:rPr>
                <w:rFonts w:ascii="Times New Roman" w:eastAsia="Times New Roman" w:hAnsi="Times New Roman" w:cs="Times New Roman"/>
                <w:sz w:val="24"/>
                <w:szCs w:val="24"/>
                <w:lang w:eastAsia="ru-RU"/>
              </w:rPr>
              <w:t>хема участка до ближайших строений или других ориентиров с нанесением зеленых насаждений, подлежащих вырубке;</w:t>
            </w:r>
          </w:p>
          <w:p w:rsidR="00B63C5D"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w:t>
            </w:r>
            <w:r w:rsidR="00B63C5D">
              <w:rPr>
                <w:rFonts w:ascii="Times New Roman" w:eastAsia="Times New Roman" w:hAnsi="Times New Roman" w:cs="Times New Roman"/>
                <w:sz w:val="24"/>
                <w:szCs w:val="24"/>
                <w:lang w:eastAsia="ru-RU"/>
              </w:rPr>
              <w:t>опографическая съемка</w:t>
            </w:r>
            <w:r w:rsidR="00575DEB">
              <w:rPr>
                <w:rFonts w:ascii="Times New Roman" w:eastAsia="Times New Roman" w:hAnsi="Times New Roman" w:cs="Times New Roman"/>
                <w:sz w:val="24"/>
                <w:szCs w:val="24"/>
                <w:lang w:eastAsia="ru-RU"/>
              </w:rPr>
              <w:t xml:space="preserve"> </w:t>
            </w:r>
            <w:r w:rsidR="00B63C5D">
              <w:rPr>
                <w:rFonts w:ascii="Times New Roman" w:eastAsia="Times New Roman" w:hAnsi="Times New Roman" w:cs="Times New Roman"/>
                <w:sz w:val="24"/>
                <w:szCs w:val="24"/>
                <w:lang w:eastAsia="ru-RU"/>
              </w:rPr>
              <w:t>участка в масштабе</w:t>
            </w:r>
            <w:r w:rsidR="001B54C6">
              <w:rPr>
                <w:rFonts w:ascii="Times New Roman" w:eastAsia="Times New Roman" w:hAnsi="Times New Roman" w:cs="Times New Roman"/>
                <w:sz w:val="24"/>
                <w:szCs w:val="24"/>
                <w:lang w:eastAsia="ru-RU"/>
              </w:rPr>
              <w:t xml:space="preserve"> </w:t>
            </w:r>
            <w:r w:rsidR="00B63C5D">
              <w:rPr>
                <w:rFonts w:ascii="Times New Roman" w:eastAsia="Times New Roman" w:hAnsi="Times New Roman" w:cs="Times New Roman"/>
                <w:sz w:val="24"/>
                <w:szCs w:val="24"/>
                <w:lang w:eastAsia="ru-RU"/>
              </w:rPr>
              <w:t>1:500 с нанесением зеленых насаждений, подлежащих вырубке</w:t>
            </w:r>
            <w:r>
              <w:rPr>
                <w:rFonts w:ascii="Times New Roman" w:eastAsia="Times New Roman" w:hAnsi="Times New Roman" w:cs="Times New Roman"/>
                <w:sz w:val="24"/>
                <w:szCs w:val="24"/>
                <w:lang w:eastAsia="ru-RU"/>
              </w:rPr>
              <w:t>;</w:t>
            </w:r>
          </w:p>
          <w:p w:rsidR="00AA265A"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 освоения лесов;</w:t>
            </w:r>
          </w:p>
          <w:p w:rsidR="00AA265A" w:rsidRDefault="00AA265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проект организации и застройки территории садоводческого, огороднического или дачного некоммерческого объединения.</w:t>
            </w:r>
          </w:p>
          <w:p w:rsidR="00AA265A" w:rsidRDefault="00AA265A" w:rsidP="00C54EA0">
            <w:pPr>
              <w:rPr>
                <w:rFonts w:ascii="Times New Roman" w:eastAsia="Times New Roman" w:hAnsi="Times New Roman" w:cs="Times New Roman"/>
                <w:sz w:val="24"/>
                <w:szCs w:val="24"/>
                <w:lang w:eastAsia="ru-RU"/>
              </w:rPr>
            </w:pPr>
          </w:p>
          <w:p w:rsidR="000A6140" w:rsidRDefault="000A6140"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w:t>
            </w:r>
            <w:r w:rsidR="00AA265A">
              <w:rPr>
                <w:rFonts w:ascii="Times New Roman" w:eastAsia="Times New Roman" w:hAnsi="Times New Roman" w:cs="Times New Roman"/>
                <w:sz w:val="24"/>
                <w:szCs w:val="24"/>
                <w:lang w:eastAsia="ru-RU"/>
              </w:rPr>
              <w:t>ые документы</w:t>
            </w:r>
            <w:r>
              <w:rPr>
                <w:rFonts w:ascii="Times New Roman" w:eastAsia="Times New Roman" w:hAnsi="Times New Roman" w:cs="Times New Roman"/>
                <w:sz w:val="24"/>
                <w:szCs w:val="24"/>
                <w:lang w:eastAsia="ru-RU"/>
              </w:rPr>
              <w:t xml:space="preserve"> по ситуации:</w:t>
            </w:r>
          </w:p>
          <w:p w:rsidR="000A6140" w:rsidRDefault="002B5DE6"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6140">
              <w:rPr>
                <w:rFonts w:ascii="Times New Roman" w:eastAsia="Times New Roman" w:hAnsi="Times New Roman" w:cs="Times New Roman"/>
                <w:sz w:val="24"/>
                <w:szCs w:val="24"/>
                <w:lang w:eastAsia="ru-RU"/>
              </w:rPr>
              <w:t>При строительстве (прокладке)</w:t>
            </w:r>
            <w:r w:rsidR="00647AC3">
              <w:rPr>
                <w:rFonts w:ascii="Times New Roman" w:eastAsia="Times New Roman" w:hAnsi="Times New Roman" w:cs="Times New Roman"/>
                <w:sz w:val="24"/>
                <w:szCs w:val="24"/>
                <w:lang w:eastAsia="ru-RU"/>
              </w:rPr>
              <w:t>, реконструкции, ремонте</w:t>
            </w:r>
            <w:r w:rsidR="000A6140">
              <w:rPr>
                <w:rFonts w:ascii="Times New Roman" w:eastAsia="Times New Roman" w:hAnsi="Times New Roman" w:cs="Times New Roman"/>
                <w:sz w:val="24"/>
                <w:szCs w:val="24"/>
                <w:lang w:eastAsia="ru-RU"/>
              </w:rPr>
              <w:t xml:space="preserve"> линейных объектов</w:t>
            </w:r>
            <w:r w:rsidR="00647AC3">
              <w:rPr>
                <w:rFonts w:ascii="Times New Roman" w:eastAsia="Times New Roman" w:hAnsi="Times New Roman" w:cs="Times New Roman"/>
                <w:sz w:val="24"/>
                <w:szCs w:val="24"/>
                <w:lang w:eastAsia="ru-RU"/>
              </w:rPr>
              <w:t xml:space="preserve"> – акт выбора земельного участка и разрешение на строительство, реконструкцию, ремонт объектов (производство земляных работ)</w:t>
            </w:r>
            <w:r w:rsidR="001219DF">
              <w:rPr>
                <w:rFonts w:ascii="Times New Roman" w:eastAsia="Times New Roman" w:hAnsi="Times New Roman" w:cs="Times New Roman"/>
                <w:sz w:val="24"/>
                <w:szCs w:val="24"/>
                <w:lang w:eastAsia="ru-RU"/>
              </w:rPr>
              <w:t>;</w:t>
            </w:r>
          </w:p>
          <w:p w:rsidR="001219DF" w:rsidRDefault="002B5DE6"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сносе, обрезке, пересадке зеленых насаждений на земельном участке, на котором расположен многоквартирный дом – </w:t>
            </w:r>
          </w:p>
          <w:p w:rsidR="002B5DE6" w:rsidRDefault="00271BB0"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общего собрания собственников помещений многоквартирного дома</w:t>
            </w:r>
            <w:r w:rsidR="002B5DE6">
              <w:rPr>
                <w:rFonts w:ascii="Times New Roman" w:eastAsia="Times New Roman" w:hAnsi="Times New Roman" w:cs="Times New Roman"/>
                <w:sz w:val="24"/>
                <w:szCs w:val="24"/>
                <w:lang w:eastAsia="ru-RU"/>
              </w:rPr>
              <w:t>, договор с организацией на проведение проектно-изыскательских работ.</w:t>
            </w:r>
          </w:p>
          <w:p w:rsidR="002B5DE6" w:rsidRDefault="00B63C5D"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5DE6">
              <w:rPr>
                <w:rFonts w:ascii="Times New Roman" w:eastAsia="Times New Roman" w:hAnsi="Times New Roman" w:cs="Times New Roman"/>
                <w:sz w:val="24"/>
                <w:szCs w:val="24"/>
                <w:lang w:eastAsia="ru-RU"/>
              </w:rPr>
              <w:t>При производстве работ по ликвидации и предотвращению аварийных ситуаций, аварийному ремонту подземных коммуникаций, в случае проведения санитарных рубок и реконструкции зеленых насаждений – график производства работ.</w:t>
            </w:r>
          </w:p>
          <w:p w:rsidR="002B5DE6" w:rsidRDefault="00B63C5D"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5DE6">
              <w:rPr>
                <w:rFonts w:ascii="Times New Roman" w:eastAsia="Times New Roman" w:hAnsi="Times New Roman" w:cs="Times New Roman"/>
                <w:sz w:val="24"/>
                <w:szCs w:val="24"/>
                <w:lang w:eastAsia="ru-RU"/>
              </w:rPr>
              <w:t>В случае оказания муниципальной услуги в связи с недостаточным уровнем освещенности жилых и нежилых помещений – Заключение отдела территориального управления Роспотребнадзора с замерами освещения.</w:t>
            </w:r>
          </w:p>
          <w:p w:rsidR="002B5DE6" w:rsidRDefault="00B63C5D"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A1A">
              <w:rPr>
                <w:rFonts w:ascii="Times New Roman" w:eastAsia="Times New Roman" w:hAnsi="Times New Roman" w:cs="Times New Roman"/>
                <w:sz w:val="24"/>
                <w:szCs w:val="24"/>
                <w:lang w:eastAsia="ru-RU"/>
              </w:rPr>
              <w:t>В случае, если право на объекте движимости не зарегистрировано в Едином государственном реестре прав на недвижимое имущество и сделок с ним – документы, подтверждающие</w:t>
            </w:r>
            <w:r w:rsidR="00EF17E3">
              <w:rPr>
                <w:rFonts w:ascii="Times New Roman" w:eastAsia="Times New Roman" w:hAnsi="Times New Roman" w:cs="Times New Roman"/>
                <w:sz w:val="24"/>
                <w:szCs w:val="24"/>
                <w:lang w:eastAsia="ru-RU"/>
              </w:rPr>
              <w:t xml:space="preserve"> правовые основания владения и пользования</w:t>
            </w:r>
            <w:r w:rsidR="008C0A1A">
              <w:rPr>
                <w:rFonts w:ascii="Times New Roman" w:eastAsia="Times New Roman" w:hAnsi="Times New Roman" w:cs="Times New Roman"/>
                <w:sz w:val="24"/>
                <w:szCs w:val="24"/>
                <w:lang w:eastAsia="ru-RU"/>
              </w:rPr>
              <w:t xml:space="preserve"> </w:t>
            </w:r>
            <w:r w:rsidR="00EF17E3">
              <w:rPr>
                <w:rFonts w:ascii="Times New Roman" w:eastAsia="Times New Roman" w:hAnsi="Times New Roman" w:cs="Times New Roman"/>
                <w:sz w:val="24"/>
                <w:szCs w:val="24"/>
                <w:lang w:eastAsia="ru-RU"/>
              </w:rPr>
              <w:t>заявителем жилым помещением.</w:t>
            </w:r>
          </w:p>
          <w:p w:rsidR="00EF17E3" w:rsidRDefault="00EF17E3" w:rsidP="00C54EA0">
            <w:pPr>
              <w:rPr>
                <w:rFonts w:ascii="Times New Roman" w:eastAsia="Times New Roman" w:hAnsi="Times New Roman" w:cs="Times New Roman"/>
                <w:sz w:val="24"/>
                <w:szCs w:val="24"/>
                <w:lang w:eastAsia="ru-RU"/>
              </w:rPr>
            </w:pPr>
          </w:p>
          <w:p w:rsidR="00504612" w:rsidRPr="0033310C" w:rsidRDefault="00504612" w:rsidP="00C54EA0">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tc>
      </w:tr>
      <w:tr w:rsidR="00CC3728" w:rsidRPr="0033310C" w:rsidTr="003A1889">
        <w:tc>
          <w:tcPr>
            <w:tcW w:w="560" w:type="dxa"/>
          </w:tcPr>
          <w:p w:rsidR="00CC3728" w:rsidRPr="0033310C"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239" w:type="dxa"/>
          </w:tcPr>
          <w:p w:rsidR="00242937" w:rsidRPr="00242937" w:rsidRDefault="00242937" w:rsidP="00242937">
            <w:pPr>
              <w:rPr>
                <w:rFonts w:ascii="Times New Roman" w:hAnsi="Times New Roman" w:cs="Times New Roman"/>
                <w:sz w:val="24"/>
                <w:szCs w:val="24"/>
              </w:rPr>
            </w:pPr>
            <w:r w:rsidRPr="00242937">
              <w:rPr>
                <w:rFonts w:ascii="Times New Roman" w:hAnsi="Times New Roman" w:cs="Times New Roman"/>
                <w:sz w:val="24"/>
                <w:szCs w:val="24"/>
              </w:rPr>
              <w:t xml:space="preserve">1/1 -  для установления личности заявителя (представителя заявителя), для снятия копии, возврат подлинника заявителю; </w:t>
            </w:r>
          </w:p>
          <w:p w:rsidR="00910C55" w:rsidRDefault="00242937" w:rsidP="00242937">
            <w:pPr>
              <w:rPr>
                <w:rFonts w:ascii="Times New Roman" w:hAnsi="Times New Roman" w:cs="Times New Roman"/>
                <w:sz w:val="24"/>
                <w:szCs w:val="24"/>
              </w:rPr>
            </w:pPr>
            <w:r w:rsidRPr="00242937">
              <w:rPr>
                <w:rFonts w:ascii="Times New Roman" w:hAnsi="Times New Roman" w:cs="Times New Roman"/>
                <w:sz w:val="24"/>
                <w:szCs w:val="24"/>
              </w:rPr>
              <w:t xml:space="preserve">0/1 - для формирования документов и материалов в дело по предоставлению муниципальной услуги </w:t>
            </w:r>
          </w:p>
          <w:p w:rsidR="00242937" w:rsidRPr="0033310C" w:rsidRDefault="00242937" w:rsidP="00242937">
            <w:pPr>
              <w:rPr>
                <w:rFonts w:ascii="Times New Roman" w:hAnsi="Times New Roman" w:cs="Times New Roman"/>
                <w:sz w:val="24"/>
                <w:szCs w:val="24"/>
              </w:rPr>
            </w:pPr>
          </w:p>
        </w:tc>
      </w:tr>
      <w:tr w:rsidR="00CC3728" w:rsidRPr="0033310C" w:rsidTr="003A1889">
        <w:tc>
          <w:tcPr>
            <w:tcW w:w="560" w:type="dxa"/>
          </w:tcPr>
          <w:p w:rsidR="00CC3728" w:rsidRPr="0033310C"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239" w:type="dxa"/>
          </w:tcPr>
          <w:p w:rsidR="00E61778" w:rsidRDefault="000F6ED2" w:rsidP="00E61778">
            <w:pPr>
              <w:rPr>
                <w:rFonts w:ascii="Times New Roman" w:hAnsi="Times New Roman" w:cs="Times New Roman"/>
                <w:sz w:val="24"/>
                <w:szCs w:val="24"/>
              </w:rPr>
            </w:pPr>
            <w:r>
              <w:rPr>
                <w:rFonts w:ascii="Times New Roman" w:hAnsi="Times New Roman" w:cs="Times New Roman"/>
                <w:sz w:val="24"/>
                <w:szCs w:val="24"/>
              </w:rPr>
              <w:t xml:space="preserve">При обращении для получения услуги: </w:t>
            </w:r>
            <w:r w:rsidR="00E61778">
              <w:rPr>
                <w:rFonts w:ascii="Times New Roman" w:hAnsi="Times New Roman" w:cs="Times New Roman"/>
                <w:sz w:val="24"/>
                <w:szCs w:val="24"/>
              </w:rPr>
              <w:t xml:space="preserve">представление документов в комплектации и </w:t>
            </w:r>
          </w:p>
          <w:p w:rsidR="00F00129" w:rsidRDefault="00E61778" w:rsidP="00E61778">
            <w:pP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сроки, установленн</w:t>
            </w:r>
            <w:r w:rsidR="00085746">
              <w:rPr>
                <w:rFonts w:ascii="Times New Roman" w:hAnsi="Times New Roman" w:cs="Times New Roman"/>
                <w:sz w:val="24"/>
                <w:szCs w:val="24"/>
              </w:rPr>
              <w:t>ые административным регламентом</w:t>
            </w:r>
            <w:r w:rsidR="001B54C6">
              <w:rPr>
                <w:rFonts w:ascii="Times New Roman" w:hAnsi="Times New Roman" w:cs="Times New Roman"/>
                <w:sz w:val="24"/>
                <w:szCs w:val="24"/>
              </w:rPr>
              <w:t>;</w:t>
            </w:r>
          </w:p>
          <w:p w:rsidR="00CC3728" w:rsidRDefault="00F00129" w:rsidP="00E61778">
            <w:pPr>
              <w:rPr>
                <w:rFonts w:ascii="Times New Roman" w:hAnsi="Times New Roman" w:cs="Times New Roman"/>
                <w:sz w:val="24"/>
                <w:szCs w:val="24"/>
              </w:rPr>
            </w:pPr>
            <w:r>
              <w:rPr>
                <w:rFonts w:ascii="Times New Roman" w:hAnsi="Times New Roman" w:cs="Times New Roman"/>
                <w:sz w:val="24"/>
                <w:szCs w:val="24"/>
              </w:rPr>
              <w:t>При переносе, обрезке, пересадке зеленых насаждений на земельном участке</w:t>
            </w:r>
            <w:r w:rsidR="004D56B1">
              <w:rPr>
                <w:rFonts w:ascii="Times New Roman" w:hAnsi="Times New Roman" w:cs="Times New Roman"/>
                <w:sz w:val="24"/>
                <w:szCs w:val="24"/>
              </w:rPr>
              <w:t>, на котором расположен многоквартирный дом</w:t>
            </w:r>
            <w:r w:rsidR="000F6ED2">
              <w:rPr>
                <w:rFonts w:ascii="Times New Roman" w:hAnsi="Times New Roman" w:cs="Times New Roman"/>
                <w:sz w:val="24"/>
                <w:szCs w:val="24"/>
              </w:rPr>
              <w:t>;</w:t>
            </w:r>
          </w:p>
          <w:p w:rsidR="000F6ED2" w:rsidRDefault="000F6ED2" w:rsidP="00E61778">
            <w:pPr>
              <w:rPr>
                <w:rFonts w:ascii="Times New Roman" w:hAnsi="Times New Roman" w:cs="Times New Roman"/>
                <w:sz w:val="24"/>
                <w:szCs w:val="24"/>
              </w:rPr>
            </w:pPr>
            <w:r>
              <w:rPr>
                <w:rFonts w:ascii="Times New Roman" w:hAnsi="Times New Roman" w:cs="Times New Roman"/>
                <w:sz w:val="24"/>
                <w:szCs w:val="24"/>
              </w:rPr>
              <w:t xml:space="preserve">При производстве работ по ликвидации и предотвращению аварийных ситуаций, </w:t>
            </w:r>
            <w:r>
              <w:rPr>
                <w:rFonts w:ascii="Times New Roman" w:hAnsi="Times New Roman" w:cs="Times New Roman"/>
                <w:sz w:val="24"/>
                <w:szCs w:val="24"/>
              </w:rPr>
              <w:lastRenderedPageBreak/>
              <w:t>аварийному ремонту подземных коммуникаций, в случае проведения санитарных рубок и реконструкции зеленых насаждений;</w:t>
            </w:r>
          </w:p>
          <w:p w:rsidR="000F6ED2" w:rsidRDefault="000F6ED2" w:rsidP="00E61778">
            <w:pPr>
              <w:rPr>
                <w:rFonts w:ascii="Times New Roman" w:hAnsi="Times New Roman" w:cs="Times New Roman"/>
                <w:sz w:val="24"/>
                <w:szCs w:val="24"/>
              </w:rPr>
            </w:pPr>
            <w:r>
              <w:rPr>
                <w:rFonts w:ascii="Times New Roman" w:hAnsi="Times New Roman" w:cs="Times New Roman"/>
                <w:sz w:val="24"/>
                <w:szCs w:val="24"/>
              </w:rPr>
              <w:t>В случае оказания муниципальной услуги и в связи с недостаточным уровнем освещенности жилых и нежилых помещений;</w:t>
            </w:r>
          </w:p>
          <w:p w:rsidR="00D21710" w:rsidRDefault="000F6ED2" w:rsidP="00E61778">
            <w:pPr>
              <w:rPr>
                <w:rFonts w:ascii="Times New Roman" w:hAnsi="Times New Roman" w:cs="Times New Roman"/>
                <w:sz w:val="24"/>
                <w:szCs w:val="24"/>
              </w:rPr>
            </w:pPr>
            <w:r>
              <w:rPr>
                <w:rFonts w:ascii="Times New Roman" w:hAnsi="Times New Roman" w:cs="Times New Roman"/>
                <w:sz w:val="24"/>
                <w:szCs w:val="24"/>
              </w:rPr>
              <w:t xml:space="preserve">В случае если право на объект недвижимости </w:t>
            </w:r>
            <w:r w:rsidR="00D21710">
              <w:rPr>
                <w:rFonts w:ascii="Times New Roman" w:hAnsi="Times New Roman" w:cs="Times New Roman"/>
                <w:sz w:val="24"/>
                <w:szCs w:val="24"/>
              </w:rPr>
              <w:t>не зарегистрировано в Едином государственном реестре прав на недвижимое имущество и сделок с ним</w:t>
            </w:r>
          </w:p>
          <w:p w:rsidR="000F6ED2" w:rsidRPr="0033310C" w:rsidRDefault="000F6ED2" w:rsidP="00E61778">
            <w:pPr>
              <w:rPr>
                <w:rFonts w:ascii="Times New Roman" w:hAnsi="Times New Roman" w:cs="Times New Roman"/>
                <w:sz w:val="24"/>
                <w:szCs w:val="24"/>
              </w:rPr>
            </w:pPr>
            <w:r>
              <w:rPr>
                <w:rFonts w:ascii="Times New Roman" w:hAnsi="Times New Roman" w:cs="Times New Roman"/>
                <w:sz w:val="24"/>
                <w:szCs w:val="24"/>
              </w:rPr>
              <w:t xml:space="preserve"> </w:t>
            </w:r>
          </w:p>
        </w:tc>
      </w:tr>
      <w:tr w:rsidR="00CC3728" w:rsidRPr="0033310C" w:rsidTr="003A1889">
        <w:tc>
          <w:tcPr>
            <w:tcW w:w="560" w:type="dxa"/>
          </w:tcPr>
          <w:p w:rsidR="00CC3728" w:rsidRPr="00851CA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239" w:type="dxa"/>
          </w:tcPr>
          <w:p w:rsidR="00CC3728" w:rsidRPr="0033310C" w:rsidRDefault="0069689D" w:rsidP="00C54EA0">
            <w:pPr>
              <w:rPr>
                <w:rFonts w:ascii="Times New Roman" w:hAnsi="Times New Roman" w:cs="Times New Roman"/>
                <w:sz w:val="24"/>
                <w:szCs w:val="24"/>
              </w:rPr>
            </w:pPr>
            <w:r>
              <w:rPr>
                <w:rFonts w:ascii="Times New Roman" w:hAnsi="Times New Roman" w:cs="Times New Roman"/>
                <w:sz w:val="24"/>
                <w:szCs w:val="24"/>
              </w:rPr>
              <w:t>соответствие</w:t>
            </w:r>
          </w:p>
        </w:tc>
      </w:tr>
      <w:tr w:rsidR="00CC3728" w:rsidRPr="0033310C" w:rsidTr="003A1889">
        <w:tc>
          <w:tcPr>
            <w:tcW w:w="560" w:type="dxa"/>
          </w:tcPr>
          <w:p w:rsidR="00CC3728" w:rsidRPr="00851CA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239" w:type="dxa"/>
          </w:tcPr>
          <w:p w:rsidR="00271BB0" w:rsidRPr="0033310C" w:rsidRDefault="003D0916" w:rsidP="003A1889">
            <w:pPr>
              <w:rPr>
                <w:rFonts w:ascii="Times New Roman" w:hAnsi="Times New Roman" w:cs="Times New Roman"/>
                <w:sz w:val="24"/>
                <w:szCs w:val="24"/>
              </w:rPr>
            </w:pPr>
            <w:proofErr w:type="gramStart"/>
            <w:r>
              <w:rPr>
                <w:rFonts w:ascii="Times New Roman" w:hAnsi="Times New Roman" w:cs="Times New Roman"/>
                <w:sz w:val="24"/>
                <w:szCs w:val="24"/>
              </w:rPr>
              <w:t>Заявление  (</w:t>
            </w:r>
            <w:proofErr w:type="gramEnd"/>
            <w:r>
              <w:rPr>
                <w:rFonts w:ascii="Times New Roman" w:hAnsi="Times New Roman" w:cs="Times New Roman"/>
                <w:sz w:val="24"/>
                <w:szCs w:val="24"/>
              </w:rPr>
              <w:t>Приложение № 1)</w:t>
            </w:r>
          </w:p>
        </w:tc>
      </w:tr>
      <w:tr w:rsidR="00CC3728" w:rsidRPr="0033310C" w:rsidTr="003A1889">
        <w:tc>
          <w:tcPr>
            <w:tcW w:w="560" w:type="dxa"/>
          </w:tcPr>
          <w:p w:rsidR="00CC3728" w:rsidRPr="00812BE1"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3546"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239" w:type="dxa"/>
          </w:tcPr>
          <w:p w:rsidR="00C660AF" w:rsidRPr="0033310C" w:rsidRDefault="0046092B" w:rsidP="00D532CA">
            <w:pPr>
              <w:rPr>
                <w:rFonts w:ascii="Times New Roman" w:hAnsi="Times New Roman" w:cs="Times New Roman"/>
                <w:sz w:val="24"/>
                <w:szCs w:val="24"/>
              </w:rPr>
            </w:pPr>
            <w:r>
              <w:rPr>
                <w:rFonts w:ascii="Times New Roman" w:hAnsi="Times New Roman" w:cs="Times New Roman"/>
                <w:sz w:val="24"/>
                <w:szCs w:val="24"/>
              </w:rPr>
              <w:t>-</w:t>
            </w:r>
          </w:p>
        </w:tc>
      </w:tr>
    </w:tbl>
    <w:p w:rsidR="00662136" w:rsidRPr="00BF5699" w:rsidRDefault="00662136" w:rsidP="003A1889">
      <w:pPr>
        <w:spacing w:before="240"/>
        <w:jc w:val="center"/>
        <w:rPr>
          <w:rFonts w:ascii="Times New Roman" w:hAnsi="Times New Roman" w:cs="Times New Roman"/>
          <w:b/>
          <w:sz w:val="24"/>
          <w:szCs w:val="24"/>
        </w:rPr>
      </w:pPr>
      <w:r w:rsidRPr="00BF5699">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Style w:val="a3"/>
        <w:tblW w:w="0" w:type="auto"/>
        <w:tblLook w:val="04A0" w:firstRow="1" w:lastRow="0" w:firstColumn="1" w:lastColumn="0" w:noHBand="0" w:noVBand="1"/>
      </w:tblPr>
      <w:tblGrid>
        <w:gridCol w:w="560"/>
        <w:gridCol w:w="3263"/>
        <w:gridCol w:w="5522"/>
      </w:tblGrid>
      <w:tr w:rsidR="00662136" w:rsidRPr="0033310C" w:rsidTr="003A1889">
        <w:tc>
          <w:tcPr>
            <w:tcW w:w="560" w:type="dxa"/>
          </w:tcPr>
          <w:p w:rsidR="00662136" w:rsidRPr="0033310C" w:rsidRDefault="00662136"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263" w:type="dxa"/>
            <w:shd w:val="clear" w:color="auto" w:fill="CCFFCC"/>
            <w:vAlign w:val="center"/>
          </w:tcPr>
          <w:p w:rsidR="00662136" w:rsidRPr="0033310C" w:rsidRDefault="00662136"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522" w:type="dxa"/>
            <w:vAlign w:val="center"/>
          </w:tcPr>
          <w:p w:rsidR="00662136" w:rsidRPr="0033310C" w:rsidRDefault="00662136"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62136" w:rsidRPr="0033310C" w:rsidTr="003A1889">
        <w:tc>
          <w:tcPr>
            <w:tcW w:w="560" w:type="dxa"/>
          </w:tcPr>
          <w:p w:rsidR="00662136" w:rsidRPr="0033310C" w:rsidRDefault="00662136"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63" w:type="dxa"/>
            <w:shd w:val="clear" w:color="auto" w:fill="CCFFCC"/>
            <w:vAlign w:val="center"/>
          </w:tcPr>
          <w:p w:rsidR="00662136" w:rsidRPr="0033310C" w:rsidRDefault="00662136"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522" w:type="dxa"/>
            <w:vAlign w:val="center"/>
          </w:tcPr>
          <w:p w:rsidR="00662136" w:rsidRPr="0033310C" w:rsidRDefault="00662136"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662136" w:rsidRPr="0033310C" w:rsidTr="003A1889">
        <w:tc>
          <w:tcPr>
            <w:tcW w:w="560" w:type="dxa"/>
          </w:tcPr>
          <w:p w:rsidR="00662136" w:rsidRPr="0033310C" w:rsidRDefault="00662136"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263" w:type="dxa"/>
            <w:shd w:val="clear" w:color="auto" w:fill="CCFFCC"/>
          </w:tcPr>
          <w:p w:rsidR="00662136" w:rsidRPr="0033310C" w:rsidRDefault="005658DA" w:rsidP="005658D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522" w:type="dxa"/>
          </w:tcPr>
          <w:p w:rsidR="00662136" w:rsidRPr="0033310C" w:rsidRDefault="004A2FBA" w:rsidP="003A1889">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D81C47">
              <w:rPr>
                <w:rFonts w:ascii="Times New Roman" w:hAnsi="Times New Roman" w:cs="Times New Roman"/>
                <w:sz w:val="24"/>
                <w:szCs w:val="24"/>
              </w:rPr>
              <w:t>Верхнесалдинского городского округа</w:t>
            </w:r>
          </w:p>
        </w:tc>
      </w:tr>
      <w:tr w:rsidR="00662136" w:rsidRPr="0033310C" w:rsidTr="003A1889">
        <w:trPr>
          <w:trHeight w:val="135"/>
        </w:trPr>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522" w:type="dxa"/>
          </w:tcPr>
          <w:p w:rsidR="00662136" w:rsidRPr="0033310C" w:rsidRDefault="00575DEB" w:rsidP="00C54EA0">
            <w:pPr>
              <w:rPr>
                <w:rFonts w:ascii="Times New Roman" w:hAnsi="Times New Roman" w:cs="Times New Roman"/>
                <w:sz w:val="24"/>
                <w:szCs w:val="24"/>
              </w:rPr>
            </w:pPr>
            <w:r>
              <w:rPr>
                <w:rFonts w:ascii="Times New Roman" w:hAnsi="Times New Roman" w:cs="Times New Roman"/>
                <w:sz w:val="24"/>
                <w:szCs w:val="24"/>
              </w:rPr>
              <w:t>в случае наличия технологической карты межведомственного взаимодействия обязательным является только п. 6 в разделе 5</w:t>
            </w:r>
          </w:p>
        </w:tc>
      </w:tr>
      <w:tr w:rsidR="00662136" w:rsidRPr="0033310C" w:rsidTr="003A1889">
        <w:trPr>
          <w:trHeight w:val="1934"/>
        </w:trPr>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522" w:type="dxa"/>
          </w:tcPr>
          <w:p w:rsidR="00092EF3" w:rsidRPr="00092EF3" w:rsidRDefault="00092EF3" w:rsidP="00092EF3">
            <w:pPr>
              <w:jc w:val="both"/>
              <w:rPr>
                <w:rFonts w:ascii="Times New Roman" w:eastAsia="Times New Roman" w:hAnsi="Times New Roman" w:cs="Times New Roman"/>
                <w:sz w:val="24"/>
                <w:szCs w:val="24"/>
                <w:lang w:eastAsia="ru-RU"/>
              </w:rPr>
            </w:pPr>
            <w:r w:rsidRPr="00092EF3">
              <w:rPr>
                <w:rFonts w:ascii="Times New Roman" w:eastAsia="Times New Roman" w:hAnsi="Times New Roman" w:cs="Times New Roman"/>
                <w:sz w:val="24"/>
                <w:szCs w:val="24"/>
                <w:lang w:eastAsia="ru-RU"/>
              </w:rPr>
              <w:t>в порядке межведомственного взаимодействия в налоговом органе запрашиваются следующие документы:</w:t>
            </w:r>
          </w:p>
          <w:p w:rsidR="00092EF3" w:rsidRPr="00092EF3" w:rsidRDefault="00092EF3" w:rsidP="00092EF3">
            <w:pPr>
              <w:jc w:val="both"/>
              <w:rPr>
                <w:rFonts w:ascii="Times New Roman" w:eastAsia="Times New Roman" w:hAnsi="Times New Roman" w:cs="Times New Roman"/>
                <w:sz w:val="24"/>
                <w:szCs w:val="24"/>
                <w:lang w:eastAsia="ru-RU"/>
              </w:rPr>
            </w:pPr>
            <w:r w:rsidRPr="00092EF3">
              <w:rPr>
                <w:rFonts w:ascii="Times New Roman" w:eastAsia="Times New Roman" w:hAnsi="Times New Roman" w:cs="Times New Roman"/>
                <w:sz w:val="24"/>
                <w:szCs w:val="24"/>
                <w:lang w:eastAsia="ru-RU"/>
              </w:rPr>
              <w:t>выписка из Единого государственного реестра юридических лиц – в случае подачи заявления юридическим лицом;</w:t>
            </w:r>
          </w:p>
          <w:p w:rsidR="00092EF3" w:rsidRPr="00092EF3" w:rsidRDefault="00092EF3" w:rsidP="00092EF3">
            <w:pPr>
              <w:rPr>
                <w:rFonts w:ascii="Times New Roman" w:eastAsia="Times New Roman" w:hAnsi="Times New Roman" w:cs="Times New Roman"/>
                <w:sz w:val="24"/>
                <w:szCs w:val="24"/>
                <w:lang w:eastAsia="ru-RU"/>
              </w:rPr>
            </w:pPr>
            <w:r w:rsidRPr="00092EF3">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содержащую сведения об индивидуальном предпринимателе, – в случае подачи заявления индивидуальным предпринимателем</w:t>
            </w:r>
            <w:r w:rsidR="00D112A5">
              <w:rPr>
                <w:rFonts w:ascii="Times New Roman" w:eastAsia="Times New Roman" w:hAnsi="Times New Roman" w:cs="Times New Roman"/>
                <w:sz w:val="24"/>
                <w:szCs w:val="24"/>
                <w:lang w:eastAsia="ru-RU"/>
              </w:rPr>
              <w:t>;</w:t>
            </w:r>
          </w:p>
          <w:p w:rsidR="00A904C7" w:rsidRPr="0033310C" w:rsidRDefault="00D112A5" w:rsidP="003A1889">
            <w:pPr>
              <w:jc w:val="both"/>
              <w:rPr>
                <w:rFonts w:ascii="Times New Roman" w:hAnsi="Times New Roman" w:cs="Times New Roman"/>
                <w:sz w:val="24"/>
                <w:szCs w:val="24"/>
              </w:rPr>
            </w:pPr>
            <w:proofErr w:type="gramStart"/>
            <w:r w:rsidRPr="00D112A5">
              <w:rPr>
                <w:rFonts w:ascii="Times New Roman" w:eastAsia="Times New Roman" w:hAnsi="Times New Roman" w:cs="Times New Roman"/>
                <w:sz w:val="24"/>
                <w:szCs w:val="24"/>
                <w:lang w:eastAsia="ru-RU"/>
              </w:rPr>
              <w:t>дополнительно</w:t>
            </w:r>
            <w:proofErr w:type="gramEnd"/>
            <w:r w:rsidRPr="00D112A5">
              <w:rPr>
                <w:rFonts w:ascii="Times New Roman" w:eastAsia="Times New Roman" w:hAnsi="Times New Roman" w:cs="Times New Roman"/>
                <w:sz w:val="24"/>
                <w:szCs w:val="24"/>
                <w:lang w:eastAsia="ru-RU"/>
              </w:rPr>
              <w:t xml:space="preserve"> запрашивается информация в Управлении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 содержащую общие сведения о зарегистрированных правах на земельный у</w:t>
            </w:r>
            <w:r>
              <w:rPr>
                <w:rFonts w:ascii="Times New Roman" w:eastAsia="Times New Roman" w:hAnsi="Times New Roman" w:cs="Times New Roman"/>
                <w:sz w:val="24"/>
                <w:szCs w:val="24"/>
                <w:lang w:eastAsia="ru-RU"/>
              </w:rPr>
              <w:t>часток, принадлежащий заявителю</w:t>
            </w:r>
          </w:p>
        </w:tc>
      </w:tr>
      <w:tr w:rsidR="00662136" w:rsidRPr="0033310C" w:rsidTr="003A1889">
        <w:tc>
          <w:tcPr>
            <w:tcW w:w="560"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Перечень и состав сведений, запрашиваемых в рамках межведомственного </w:t>
            </w:r>
            <w:r>
              <w:rPr>
                <w:rFonts w:ascii="Times New Roman" w:hAnsi="Times New Roman" w:cs="Times New Roman"/>
                <w:sz w:val="24"/>
                <w:szCs w:val="24"/>
              </w:rPr>
              <w:lastRenderedPageBreak/>
              <w:t>информационного взаимодействия</w:t>
            </w:r>
          </w:p>
        </w:tc>
        <w:tc>
          <w:tcPr>
            <w:tcW w:w="5522" w:type="dxa"/>
          </w:tcPr>
          <w:p w:rsidR="00662136" w:rsidRDefault="005658DA" w:rsidP="00C54EA0">
            <w:pPr>
              <w:rPr>
                <w:rFonts w:ascii="Times New Roman" w:eastAsia="Times New Roman" w:hAnsi="Times New Roman" w:cs="Times New Roman"/>
                <w:sz w:val="24"/>
                <w:szCs w:val="24"/>
                <w:lang w:eastAsia="ru-RU"/>
              </w:rPr>
            </w:pPr>
            <w:r w:rsidRPr="007B0DD7">
              <w:rPr>
                <w:rFonts w:ascii="Times New Roman" w:eastAsia="Times New Roman" w:hAnsi="Times New Roman" w:cs="Times New Roman"/>
                <w:sz w:val="24"/>
                <w:szCs w:val="24"/>
                <w:lang w:eastAsia="ru-RU"/>
              </w:rPr>
              <w:lastRenderedPageBreak/>
              <w:t>выписку из Единого государственного реестра юридических лиц - в случае подачи заявления юридическим лицом</w:t>
            </w:r>
            <w:r>
              <w:rPr>
                <w:rFonts w:ascii="Times New Roman" w:eastAsia="Times New Roman" w:hAnsi="Times New Roman" w:cs="Times New Roman"/>
                <w:sz w:val="24"/>
                <w:szCs w:val="24"/>
                <w:lang w:eastAsia="ru-RU"/>
              </w:rPr>
              <w:t>;</w:t>
            </w:r>
            <w:r w:rsidRPr="007B0DD7">
              <w:rPr>
                <w:rFonts w:ascii="Times New Roman" w:eastAsia="Times New Roman" w:hAnsi="Times New Roman" w:cs="Times New Roman"/>
                <w:sz w:val="24"/>
                <w:szCs w:val="24"/>
                <w:lang w:eastAsia="ru-RU"/>
              </w:rPr>
              <w:t xml:space="preserve"> выписку из Единого </w:t>
            </w:r>
            <w:r w:rsidRPr="007B0DD7">
              <w:rPr>
                <w:rFonts w:ascii="Times New Roman" w:eastAsia="Times New Roman" w:hAnsi="Times New Roman" w:cs="Times New Roman"/>
                <w:sz w:val="24"/>
                <w:szCs w:val="24"/>
                <w:lang w:eastAsia="ru-RU"/>
              </w:rPr>
              <w:lastRenderedPageBreak/>
              <w:t>государственного реестра индивидуальных предпринимателей, содержащую сведения об индивидуальном предпринимателе</w:t>
            </w:r>
            <w:r>
              <w:rPr>
                <w:rFonts w:ascii="Times New Roman" w:eastAsia="Times New Roman" w:hAnsi="Times New Roman" w:cs="Times New Roman"/>
                <w:sz w:val="24"/>
                <w:szCs w:val="24"/>
                <w:lang w:eastAsia="ru-RU"/>
              </w:rPr>
              <w:t xml:space="preserve">; </w:t>
            </w:r>
            <w:r w:rsidRPr="007B0DD7">
              <w:rPr>
                <w:rFonts w:ascii="Times New Roman" w:eastAsia="Times New Roman" w:hAnsi="Times New Roman" w:cs="Times New Roman"/>
                <w:sz w:val="24"/>
                <w:szCs w:val="24"/>
                <w:lang w:eastAsia="ru-RU"/>
              </w:rPr>
              <w:t>выписку из Единого государственного реестра прав на недвижимое имущество и сделок с ним, содержащую общие сведения о зарегистрированных правах на земельный участок, принадлежащий заявителю</w:t>
            </w:r>
            <w:r w:rsidR="00110A42">
              <w:rPr>
                <w:rFonts w:ascii="Times New Roman" w:eastAsia="Times New Roman" w:hAnsi="Times New Roman" w:cs="Times New Roman"/>
                <w:sz w:val="24"/>
                <w:szCs w:val="24"/>
                <w:lang w:eastAsia="ru-RU"/>
              </w:rPr>
              <w:t>;</w:t>
            </w:r>
          </w:p>
          <w:p w:rsidR="00110A42" w:rsidRDefault="00110A42" w:rsidP="00110A42">
            <w:pPr>
              <w:rPr>
                <w:rFonts w:ascii="Times New Roman" w:hAnsi="Times New Roman" w:cs="Times New Roman"/>
                <w:sz w:val="24"/>
                <w:szCs w:val="24"/>
              </w:rPr>
            </w:pPr>
            <w:r>
              <w:rPr>
                <w:rFonts w:ascii="Times New Roman" w:hAnsi="Times New Roman" w:cs="Times New Roman"/>
                <w:sz w:val="24"/>
                <w:szCs w:val="24"/>
              </w:rPr>
              <w:t>Сведения об оплате восстановительной стоимости зеленых насаждений (если такая оценка произведена);</w:t>
            </w:r>
          </w:p>
          <w:p w:rsidR="00110A42" w:rsidRDefault="00110A42" w:rsidP="00110A42">
            <w:pPr>
              <w:rPr>
                <w:rFonts w:ascii="Times New Roman" w:hAnsi="Times New Roman" w:cs="Times New Roman"/>
                <w:sz w:val="24"/>
                <w:szCs w:val="24"/>
              </w:rPr>
            </w:pPr>
            <w:r>
              <w:rPr>
                <w:rFonts w:ascii="Times New Roman" w:hAnsi="Times New Roman" w:cs="Times New Roman"/>
                <w:sz w:val="24"/>
                <w:szCs w:val="24"/>
              </w:rPr>
              <w:t xml:space="preserve">Сведения из единого государственного реестра юридических лиц или единого государственного реестра индивидуальных </w:t>
            </w:r>
            <w:proofErr w:type="gramStart"/>
            <w:r>
              <w:rPr>
                <w:rFonts w:ascii="Times New Roman" w:hAnsi="Times New Roman" w:cs="Times New Roman"/>
                <w:sz w:val="24"/>
                <w:szCs w:val="24"/>
              </w:rPr>
              <w:t>предпринимателей(</w:t>
            </w:r>
            <w:proofErr w:type="gramEnd"/>
            <w:r>
              <w:rPr>
                <w:rFonts w:ascii="Times New Roman" w:hAnsi="Times New Roman" w:cs="Times New Roman"/>
                <w:sz w:val="24"/>
                <w:szCs w:val="24"/>
              </w:rPr>
              <w:t>в отношении соответствующего юридического лица или индивидуального предпринимателя);</w:t>
            </w:r>
          </w:p>
          <w:p w:rsidR="00110A42" w:rsidRDefault="00110A42" w:rsidP="00110A42">
            <w:pPr>
              <w:rPr>
                <w:rFonts w:ascii="Times New Roman" w:hAnsi="Times New Roman" w:cs="Times New Roman"/>
                <w:sz w:val="24"/>
                <w:szCs w:val="24"/>
              </w:rPr>
            </w:pPr>
            <w:r>
              <w:rPr>
                <w:rFonts w:ascii="Times New Roman" w:hAnsi="Times New Roman" w:cs="Times New Roman"/>
                <w:sz w:val="24"/>
                <w:szCs w:val="24"/>
              </w:rPr>
              <w:t>Сведения</w:t>
            </w:r>
            <w:r w:rsidR="00A847E6">
              <w:rPr>
                <w:rFonts w:ascii="Times New Roman" w:hAnsi="Times New Roman" w:cs="Times New Roman"/>
                <w:sz w:val="24"/>
                <w:szCs w:val="24"/>
              </w:rPr>
              <w:t xml:space="preserve"> о постановке юридического </w:t>
            </w:r>
            <w:r>
              <w:rPr>
                <w:rFonts w:ascii="Times New Roman" w:hAnsi="Times New Roman" w:cs="Times New Roman"/>
                <w:sz w:val="24"/>
                <w:szCs w:val="24"/>
              </w:rPr>
              <w:t>лица на учет в качестве налогоплательщика;</w:t>
            </w:r>
          </w:p>
          <w:p w:rsidR="00A847E6" w:rsidRPr="0033310C" w:rsidRDefault="00A847E6" w:rsidP="00910F68">
            <w:pPr>
              <w:rPr>
                <w:rFonts w:ascii="Times New Roman" w:hAnsi="Times New Roman" w:cs="Times New Roman"/>
                <w:sz w:val="24"/>
                <w:szCs w:val="24"/>
              </w:rPr>
            </w:pPr>
            <w:r>
              <w:rPr>
                <w:rFonts w:ascii="Times New Roman" w:hAnsi="Times New Roman" w:cs="Times New Roman"/>
                <w:sz w:val="24"/>
                <w:szCs w:val="24"/>
              </w:rPr>
              <w:t>Сведения из кадастрового паспорта, (выписка из кадастрового паспорта) о земельном участке, на котором предполагается осуществить снос (перенос) зеленых насаждений;</w:t>
            </w:r>
          </w:p>
        </w:tc>
      </w:tr>
      <w:tr w:rsidR="00662136" w:rsidRPr="0033310C" w:rsidTr="003A1889">
        <w:tc>
          <w:tcPr>
            <w:tcW w:w="560"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направляющего(ей) межведомственный запрос</w:t>
            </w:r>
          </w:p>
        </w:tc>
        <w:tc>
          <w:tcPr>
            <w:tcW w:w="5522" w:type="dxa"/>
          </w:tcPr>
          <w:p w:rsidR="00662136" w:rsidRDefault="00A847E6" w:rsidP="00F93181">
            <w:pP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81C47">
              <w:rPr>
                <w:rFonts w:ascii="Times New Roman" w:hAnsi="Times New Roman" w:cs="Times New Roman"/>
                <w:sz w:val="24"/>
                <w:szCs w:val="24"/>
              </w:rPr>
              <w:t>Верхнесалдинского городского округа</w:t>
            </w:r>
            <w:r>
              <w:rPr>
                <w:rFonts w:ascii="Times New Roman" w:hAnsi="Times New Roman" w:cs="Times New Roman"/>
                <w:sz w:val="24"/>
                <w:szCs w:val="24"/>
              </w:rPr>
              <w:t>;</w:t>
            </w:r>
            <w:r w:rsidR="00F93181">
              <w:rPr>
                <w:rFonts w:ascii="Times New Roman" w:hAnsi="Times New Roman" w:cs="Times New Roman"/>
                <w:sz w:val="24"/>
                <w:szCs w:val="24"/>
              </w:rPr>
              <w:t xml:space="preserve"> </w:t>
            </w:r>
            <w:r w:rsidR="00110A42">
              <w:rPr>
                <w:rFonts w:ascii="Times New Roman" w:hAnsi="Times New Roman" w:cs="Times New Roman"/>
                <w:sz w:val="24"/>
                <w:szCs w:val="24"/>
              </w:rPr>
              <w:br/>
              <w:t>Управление Федеральной службы государственной регистрации, кадастра и картографии по Свердловской области (Росреестр);</w:t>
            </w:r>
          </w:p>
          <w:p w:rsidR="00110A42" w:rsidRDefault="00110A42" w:rsidP="00F93181">
            <w:pPr>
              <w:rPr>
                <w:rFonts w:ascii="Times New Roman" w:hAnsi="Times New Roman" w:cs="Times New Roman"/>
                <w:sz w:val="24"/>
                <w:szCs w:val="24"/>
              </w:rPr>
            </w:pPr>
            <w:r>
              <w:rPr>
                <w:rFonts w:ascii="Times New Roman" w:hAnsi="Times New Roman" w:cs="Times New Roman"/>
                <w:sz w:val="24"/>
                <w:szCs w:val="24"/>
              </w:rPr>
              <w:t>Межрайонная инспекция Федеральной налоговой службы России по Свердловской области;</w:t>
            </w:r>
          </w:p>
          <w:p w:rsidR="00A847E6" w:rsidRDefault="00A847E6" w:rsidP="00F93181">
            <w:pP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Свердловской области (филиал ФГБУ «ФКП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по Свердловской области);</w:t>
            </w:r>
          </w:p>
          <w:p w:rsidR="00110A42" w:rsidRPr="0033310C" w:rsidRDefault="00A904C7" w:rsidP="00085746">
            <w:pPr>
              <w:rPr>
                <w:rFonts w:ascii="Times New Roman" w:hAnsi="Times New Roman" w:cs="Times New Roman"/>
                <w:sz w:val="24"/>
                <w:szCs w:val="24"/>
              </w:rPr>
            </w:pPr>
            <w:r>
              <w:rPr>
                <w:rFonts w:ascii="Times New Roman" w:hAnsi="Times New Roman" w:cs="Times New Roman"/>
                <w:sz w:val="24"/>
                <w:szCs w:val="24"/>
              </w:rPr>
              <w:t xml:space="preserve">Отдел градостроительства и архитектуры </w:t>
            </w:r>
            <w:r w:rsidR="00085746">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085746">
              <w:rPr>
                <w:rFonts w:ascii="Times New Roman" w:hAnsi="Times New Roman" w:cs="Times New Roman"/>
                <w:sz w:val="24"/>
                <w:szCs w:val="24"/>
              </w:rPr>
              <w:t>Верхнесалдинского городского округа</w:t>
            </w:r>
          </w:p>
        </w:tc>
      </w:tr>
      <w:tr w:rsidR="00662136" w:rsidRPr="0033310C" w:rsidTr="003A1889">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522" w:type="dxa"/>
          </w:tcPr>
          <w:p w:rsidR="005658DA" w:rsidRPr="007B0DD7" w:rsidRDefault="005658DA" w:rsidP="00F93181">
            <w:pPr>
              <w:spacing w:before="100" w:beforeAutospacing="1" w:after="100" w:afterAutospacing="1"/>
              <w:jc w:val="both"/>
              <w:rPr>
                <w:rFonts w:ascii="Times New Roman" w:eastAsia="Times New Roman" w:hAnsi="Times New Roman" w:cs="Times New Roman"/>
                <w:sz w:val="24"/>
                <w:szCs w:val="24"/>
                <w:lang w:eastAsia="ru-RU"/>
              </w:rPr>
            </w:pPr>
            <w:r w:rsidRPr="007B0DD7">
              <w:rPr>
                <w:rFonts w:ascii="Times New Roman" w:eastAsia="Times New Roman" w:hAnsi="Times New Roman" w:cs="Times New Roman"/>
                <w:sz w:val="24"/>
                <w:szCs w:val="24"/>
                <w:lang w:eastAsia="ru-RU"/>
              </w:rPr>
              <w:t>налогов</w:t>
            </w:r>
            <w:r w:rsidR="000A6140">
              <w:rPr>
                <w:rFonts w:ascii="Times New Roman" w:eastAsia="Times New Roman" w:hAnsi="Times New Roman" w:cs="Times New Roman"/>
                <w:sz w:val="24"/>
                <w:szCs w:val="24"/>
                <w:lang w:eastAsia="ru-RU"/>
              </w:rPr>
              <w:t>ые</w:t>
            </w:r>
            <w:r w:rsidRPr="007B0DD7">
              <w:rPr>
                <w:rFonts w:ascii="Times New Roman" w:eastAsia="Times New Roman" w:hAnsi="Times New Roman" w:cs="Times New Roman"/>
                <w:sz w:val="24"/>
                <w:szCs w:val="24"/>
                <w:lang w:eastAsia="ru-RU"/>
              </w:rPr>
              <w:t xml:space="preserve"> орган</w:t>
            </w:r>
            <w:r w:rsidR="000A6140">
              <w:rPr>
                <w:rFonts w:ascii="Times New Roman" w:eastAsia="Times New Roman" w:hAnsi="Times New Roman" w:cs="Times New Roman"/>
                <w:sz w:val="24"/>
                <w:szCs w:val="24"/>
                <w:lang w:eastAsia="ru-RU"/>
              </w:rPr>
              <w:t>ы</w:t>
            </w:r>
            <w:r w:rsidRPr="007B0DD7">
              <w:rPr>
                <w:rFonts w:ascii="Times New Roman" w:eastAsia="Times New Roman" w:hAnsi="Times New Roman" w:cs="Times New Roman"/>
                <w:sz w:val="24"/>
                <w:szCs w:val="24"/>
                <w:lang w:eastAsia="ru-RU"/>
              </w:rPr>
              <w:t>:</w:t>
            </w:r>
          </w:p>
          <w:p w:rsidR="00662136" w:rsidRPr="0033310C" w:rsidRDefault="00662136" w:rsidP="00C54EA0">
            <w:pPr>
              <w:rPr>
                <w:rFonts w:ascii="Times New Roman" w:hAnsi="Times New Roman" w:cs="Times New Roman"/>
                <w:sz w:val="24"/>
                <w:szCs w:val="24"/>
              </w:rPr>
            </w:pPr>
          </w:p>
        </w:tc>
      </w:tr>
      <w:tr w:rsidR="00662136" w:rsidRPr="0033310C" w:rsidTr="003A1889">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5522" w:type="dxa"/>
          </w:tcPr>
          <w:p w:rsidR="00662136" w:rsidRPr="0033310C" w:rsidRDefault="00575DEB" w:rsidP="00575DEB">
            <w:pPr>
              <w:rPr>
                <w:rFonts w:ascii="Times New Roman" w:hAnsi="Times New Roman" w:cs="Times New Roman"/>
                <w:sz w:val="24"/>
                <w:szCs w:val="24"/>
              </w:rPr>
            </w:pPr>
            <w:r>
              <w:rPr>
                <w:rFonts w:ascii="Times New Roman" w:hAnsi="Times New Roman" w:cs="Times New Roman"/>
                <w:sz w:val="24"/>
                <w:szCs w:val="24"/>
              </w:rPr>
              <w:t>заполняется п</w:t>
            </w:r>
            <w:r w:rsidR="00470C8D">
              <w:rPr>
                <w:rFonts w:ascii="Times New Roman" w:hAnsi="Times New Roman" w:cs="Times New Roman"/>
                <w:sz w:val="24"/>
                <w:szCs w:val="24"/>
              </w:rPr>
              <w:t>ри</w:t>
            </w:r>
            <w:r w:rsidR="00771510">
              <w:rPr>
                <w:rFonts w:ascii="Times New Roman" w:hAnsi="Times New Roman" w:cs="Times New Roman"/>
                <w:sz w:val="24"/>
                <w:szCs w:val="24"/>
              </w:rPr>
              <w:t xml:space="preserve"> наличия технологической карты межведомственного взаимодействия </w:t>
            </w:r>
          </w:p>
        </w:tc>
      </w:tr>
      <w:tr w:rsidR="00662136" w:rsidRPr="0033310C" w:rsidTr="003A1889">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5522" w:type="dxa"/>
          </w:tcPr>
          <w:p w:rsidR="00662136" w:rsidRDefault="00451693" w:rsidP="00451693">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н</w:t>
            </w:r>
            <w:r w:rsidR="00247E03">
              <w:rPr>
                <w:rFonts w:ascii="Times New Roman" w:hAnsi="Times New Roman" w:cs="Times New Roman"/>
                <w:sz w:val="24"/>
                <w:szCs w:val="24"/>
              </w:rPr>
              <w:t>е может превышать 5 рабочих дней со дня поступления межведомственного запроса</w:t>
            </w:r>
            <w:r>
              <w:rPr>
                <w:rFonts w:ascii="Times New Roman" w:hAnsi="Times New Roman" w:cs="Times New Roman"/>
                <w:sz w:val="24"/>
                <w:szCs w:val="24"/>
              </w:rPr>
              <w:t>;</w:t>
            </w:r>
          </w:p>
          <w:p w:rsidR="00451693" w:rsidRPr="0033310C" w:rsidRDefault="00451693" w:rsidP="00451693">
            <w:pPr>
              <w:rPr>
                <w:rFonts w:ascii="Times New Roman" w:hAnsi="Times New Roman" w:cs="Times New Roman"/>
                <w:sz w:val="24"/>
                <w:szCs w:val="24"/>
              </w:rPr>
            </w:pPr>
            <w:r>
              <w:rPr>
                <w:rFonts w:ascii="Times New Roman" w:hAnsi="Times New Roman" w:cs="Times New Roman"/>
                <w:sz w:val="24"/>
                <w:szCs w:val="24"/>
              </w:rPr>
              <w:lastRenderedPageBreak/>
              <w:t xml:space="preserve">Срок приобщения документов (сведений), полученных в рамках межведомственного информационного взаимодействия, к личному делу заявителя составляет </w:t>
            </w:r>
          </w:p>
        </w:tc>
      </w:tr>
      <w:tr w:rsidR="00662136" w:rsidRPr="0033310C" w:rsidTr="003A1889">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Default="00662136" w:rsidP="001C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w:t>
            </w:r>
            <w:r w:rsidR="001C3D55">
              <w:rPr>
                <w:rFonts w:ascii="Times New Roman" w:hAnsi="Times New Roman" w:cs="Times New Roman"/>
                <w:sz w:val="24"/>
                <w:szCs w:val="24"/>
              </w:rPr>
              <w:t xml:space="preserve"> </w:t>
            </w:r>
            <w:r>
              <w:rPr>
                <w:rFonts w:ascii="Times New Roman" w:hAnsi="Times New Roman" w:cs="Times New Roman"/>
                <w:sz w:val="24"/>
                <w:szCs w:val="24"/>
              </w:rPr>
              <w:t>(шаблоны)</w:t>
            </w:r>
            <w:r w:rsidR="001C3D55">
              <w:rPr>
                <w:rFonts w:ascii="Times New Roman" w:hAnsi="Times New Roman" w:cs="Times New Roman"/>
                <w:sz w:val="24"/>
                <w:szCs w:val="24"/>
              </w:rPr>
              <w:t xml:space="preserve"> </w:t>
            </w:r>
            <w:r>
              <w:rPr>
                <w:rFonts w:ascii="Times New Roman" w:hAnsi="Times New Roman" w:cs="Times New Roman"/>
                <w:sz w:val="24"/>
                <w:szCs w:val="24"/>
              </w:rPr>
              <w:t xml:space="preserve">межведомственного запроса и ответа на межведомственный </w:t>
            </w:r>
            <w:r w:rsidR="001C3D55">
              <w:rPr>
                <w:rFonts w:ascii="Times New Roman" w:hAnsi="Times New Roman" w:cs="Times New Roman"/>
                <w:sz w:val="24"/>
                <w:szCs w:val="24"/>
              </w:rPr>
              <w:t>з</w:t>
            </w:r>
            <w:r>
              <w:rPr>
                <w:rFonts w:ascii="Times New Roman" w:hAnsi="Times New Roman" w:cs="Times New Roman"/>
                <w:sz w:val="24"/>
                <w:szCs w:val="24"/>
              </w:rPr>
              <w:t>апрос</w:t>
            </w:r>
          </w:p>
        </w:tc>
        <w:tc>
          <w:tcPr>
            <w:tcW w:w="5522" w:type="dxa"/>
          </w:tcPr>
          <w:p w:rsidR="00662136" w:rsidRPr="0033310C" w:rsidRDefault="00A904C7" w:rsidP="00C54EA0">
            <w:pPr>
              <w:rPr>
                <w:rFonts w:ascii="Times New Roman" w:hAnsi="Times New Roman" w:cs="Times New Roman"/>
                <w:sz w:val="24"/>
                <w:szCs w:val="24"/>
              </w:rPr>
            </w:pPr>
            <w:r>
              <w:rPr>
                <w:rFonts w:ascii="Times New Roman" w:hAnsi="Times New Roman" w:cs="Times New Roman"/>
                <w:sz w:val="24"/>
                <w:szCs w:val="24"/>
              </w:rPr>
              <w:t>В случае отсутствия SID электронного сервиса прикладывается форма межведомственного запроса и форма ответа на межведомственный запрос. В случае наличия SID электронного сервиса, проставляется прочерк.</w:t>
            </w:r>
          </w:p>
        </w:tc>
      </w:tr>
      <w:tr w:rsidR="00662136" w:rsidRPr="0033310C" w:rsidTr="003A1889">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263" w:type="dxa"/>
            <w:shd w:val="clear" w:color="auto" w:fill="CCFFCC"/>
          </w:tcPr>
          <w:p w:rsidR="00662136" w:rsidRDefault="00662136" w:rsidP="001C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w:t>
            </w:r>
            <w:r w:rsidR="001C3D55">
              <w:rPr>
                <w:rFonts w:ascii="Times New Roman" w:hAnsi="Times New Roman" w:cs="Times New Roman"/>
                <w:sz w:val="24"/>
                <w:szCs w:val="24"/>
              </w:rPr>
              <w:t xml:space="preserve"> </w:t>
            </w:r>
            <w:r>
              <w:rPr>
                <w:rFonts w:ascii="Times New Roman" w:hAnsi="Times New Roman" w:cs="Times New Roman"/>
                <w:sz w:val="24"/>
                <w:szCs w:val="24"/>
              </w:rPr>
              <w:t>форм межведомственного</w:t>
            </w:r>
            <w:r w:rsidR="001C3D55">
              <w:rPr>
                <w:rFonts w:ascii="Times New Roman" w:hAnsi="Times New Roman" w:cs="Times New Roman"/>
                <w:sz w:val="24"/>
                <w:szCs w:val="24"/>
              </w:rPr>
              <w:t xml:space="preserve"> </w:t>
            </w:r>
            <w:r>
              <w:rPr>
                <w:rFonts w:ascii="Times New Roman" w:hAnsi="Times New Roman" w:cs="Times New Roman"/>
                <w:sz w:val="24"/>
                <w:szCs w:val="24"/>
              </w:rPr>
              <w:t>запроса и ответа на межведомственный запрос</w:t>
            </w:r>
          </w:p>
        </w:tc>
        <w:tc>
          <w:tcPr>
            <w:tcW w:w="5522" w:type="dxa"/>
          </w:tcPr>
          <w:p w:rsidR="00662136" w:rsidRPr="0033310C" w:rsidRDefault="00A904C7" w:rsidP="009A3D0C">
            <w:pPr>
              <w:rPr>
                <w:rFonts w:ascii="Times New Roman" w:hAnsi="Times New Roman" w:cs="Times New Roman"/>
                <w:sz w:val="24"/>
                <w:szCs w:val="24"/>
              </w:rPr>
            </w:pPr>
            <w:r>
              <w:rPr>
                <w:rFonts w:ascii="Times New Roman" w:hAnsi="Times New Roman" w:cs="Times New Roman"/>
                <w:sz w:val="24"/>
                <w:szCs w:val="24"/>
              </w:rPr>
              <w:t>В случае отсутствия SID электронного сервиса и наименования вида сведений прикладывается образец заполнения формы межведомственного запроса и</w:t>
            </w:r>
            <w:r w:rsidR="009A3D0C">
              <w:rPr>
                <w:rFonts w:ascii="Times New Roman" w:hAnsi="Times New Roman" w:cs="Times New Roman"/>
                <w:sz w:val="24"/>
                <w:szCs w:val="24"/>
              </w:rPr>
              <w:t xml:space="preserve"> образец </w:t>
            </w:r>
            <w:r>
              <w:rPr>
                <w:rFonts w:ascii="Times New Roman" w:hAnsi="Times New Roman" w:cs="Times New Roman"/>
                <w:sz w:val="24"/>
                <w:szCs w:val="24"/>
              </w:rPr>
              <w:t>форм</w:t>
            </w:r>
            <w:r w:rsidR="009A3D0C">
              <w:rPr>
                <w:rFonts w:ascii="Times New Roman" w:hAnsi="Times New Roman" w:cs="Times New Roman"/>
                <w:sz w:val="24"/>
                <w:szCs w:val="24"/>
              </w:rPr>
              <w:t>ы</w:t>
            </w:r>
            <w:r>
              <w:rPr>
                <w:rFonts w:ascii="Times New Roman" w:hAnsi="Times New Roman" w:cs="Times New Roman"/>
                <w:sz w:val="24"/>
                <w:szCs w:val="24"/>
              </w:rPr>
              <w:t xml:space="preserve"> ответа на межведомственный запрос. В случае наличия SID электронного сервиса</w:t>
            </w:r>
            <w:r w:rsidR="009A3D0C">
              <w:rPr>
                <w:rFonts w:ascii="Times New Roman" w:hAnsi="Times New Roman" w:cs="Times New Roman"/>
                <w:sz w:val="24"/>
                <w:szCs w:val="24"/>
              </w:rPr>
              <w:t xml:space="preserve"> или наименования вида сведений</w:t>
            </w:r>
            <w:r>
              <w:rPr>
                <w:rFonts w:ascii="Times New Roman" w:hAnsi="Times New Roman" w:cs="Times New Roman"/>
                <w:sz w:val="24"/>
                <w:szCs w:val="24"/>
              </w:rPr>
              <w:t>, проставляется прочерк</w:t>
            </w:r>
          </w:p>
        </w:tc>
      </w:tr>
    </w:tbl>
    <w:p w:rsidR="00662136" w:rsidRPr="00BF5699" w:rsidRDefault="00807D5F" w:rsidP="003A1889">
      <w:pPr>
        <w:spacing w:before="240"/>
        <w:jc w:val="center"/>
        <w:rPr>
          <w:rFonts w:ascii="Times New Roman" w:hAnsi="Times New Roman" w:cs="Times New Roman"/>
          <w:b/>
          <w:sz w:val="24"/>
          <w:szCs w:val="24"/>
        </w:rPr>
      </w:pPr>
      <w:r w:rsidRPr="00BF5699">
        <w:rPr>
          <w:rFonts w:ascii="Times New Roman" w:hAnsi="Times New Roman" w:cs="Times New Roman"/>
          <w:b/>
          <w:sz w:val="24"/>
          <w:szCs w:val="24"/>
        </w:rPr>
        <w:t xml:space="preserve">Раздел 6. </w:t>
      </w:r>
      <w:r w:rsidR="00BF5699" w:rsidRPr="00BF5699">
        <w:rPr>
          <w:rFonts w:ascii="Times New Roman" w:hAnsi="Times New Roman" w:cs="Times New Roman"/>
          <w:b/>
          <w:sz w:val="24"/>
          <w:szCs w:val="24"/>
        </w:rPr>
        <w:t>«</w:t>
      </w:r>
      <w:r w:rsidRPr="00BF5699">
        <w:rPr>
          <w:rFonts w:ascii="Times New Roman" w:hAnsi="Times New Roman" w:cs="Times New Roman"/>
          <w:b/>
          <w:sz w:val="24"/>
          <w:szCs w:val="24"/>
        </w:rPr>
        <w:t xml:space="preserve">Результат </w:t>
      </w:r>
      <w:r w:rsidR="00394A9B" w:rsidRPr="00BF5699">
        <w:rPr>
          <w:rFonts w:ascii="Times New Roman" w:hAnsi="Times New Roman" w:cs="Times New Roman"/>
          <w:b/>
          <w:sz w:val="24"/>
          <w:szCs w:val="24"/>
        </w:rPr>
        <w:t>услуги</w:t>
      </w:r>
      <w:r w:rsidR="00BF5699" w:rsidRPr="00BF569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76"/>
        <w:gridCol w:w="3798"/>
        <w:gridCol w:w="4971"/>
      </w:tblGrid>
      <w:tr w:rsidR="008A7368" w:rsidRPr="0033310C" w:rsidTr="00C06203">
        <w:tc>
          <w:tcPr>
            <w:tcW w:w="576" w:type="dxa"/>
          </w:tcPr>
          <w:p w:rsidR="008A7368" w:rsidRPr="0033310C" w:rsidRDefault="008A7368"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0" w:type="dxa"/>
            <w:shd w:val="clear" w:color="auto" w:fill="CCFFCC"/>
            <w:vAlign w:val="center"/>
          </w:tcPr>
          <w:p w:rsidR="008A7368" w:rsidRPr="0033310C" w:rsidRDefault="008A7368"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185" w:type="dxa"/>
            <w:vAlign w:val="center"/>
          </w:tcPr>
          <w:p w:rsidR="008A7368" w:rsidRPr="0033310C" w:rsidRDefault="008A7368"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8A7368" w:rsidRPr="0033310C" w:rsidTr="00C06203">
        <w:tc>
          <w:tcPr>
            <w:tcW w:w="576" w:type="dxa"/>
          </w:tcPr>
          <w:p w:rsidR="008A7368" w:rsidRPr="0033310C" w:rsidRDefault="008A7368"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10" w:type="dxa"/>
            <w:shd w:val="clear" w:color="auto" w:fill="CCFFCC"/>
            <w:vAlign w:val="center"/>
          </w:tcPr>
          <w:p w:rsidR="008A7368" w:rsidRPr="0033310C" w:rsidRDefault="008A7368"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185" w:type="dxa"/>
            <w:vAlign w:val="center"/>
          </w:tcPr>
          <w:p w:rsidR="008A7368" w:rsidRPr="0033310C" w:rsidRDefault="008A7368"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8A7368" w:rsidRPr="0033310C" w:rsidTr="00C06203">
        <w:tc>
          <w:tcPr>
            <w:tcW w:w="576" w:type="dxa"/>
          </w:tcPr>
          <w:p w:rsidR="008A7368" w:rsidRPr="0033310C" w:rsidRDefault="008A7368"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810" w:type="dxa"/>
            <w:shd w:val="clear" w:color="auto" w:fill="CCFFCC"/>
          </w:tcPr>
          <w:p w:rsidR="008A7368" w:rsidRPr="0033310C" w:rsidRDefault="008A7368" w:rsidP="00C06203">
            <w:pPr>
              <w:rPr>
                <w:rFonts w:ascii="Times New Roman" w:hAnsi="Times New Roman" w:cs="Times New Roman"/>
                <w:b/>
                <w:sz w:val="24"/>
                <w:szCs w:val="24"/>
              </w:rPr>
            </w:pPr>
            <w:r w:rsidRPr="0033310C">
              <w:rPr>
                <w:rFonts w:ascii="Times New Roman" w:hAnsi="Times New Roman" w:cs="Times New Roman"/>
                <w:b/>
                <w:sz w:val="24"/>
                <w:szCs w:val="24"/>
              </w:rPr>
              <w:t xml:space="preserve">Наименование </w:t>
            </w:r>
            <w:r w:rsidR="00C06203">
              <w:rPr>
                <w:rFonts w:ascii="Times New Roman" w:hAnsi="Times New Roman" w:cs="Times New Roman"/>
                <w:b/>
                <w:sz w:val="24"/>
                <w:szCs w:val="24"/>
              </w:rPr>
              <w:t>услуги</w:t>
            </w:r>
          </w:p>
        </w:tc>
        <w:tc>
          <w:tcPr>
            <w:tcW w:w="5185" w:type="dxa"/>
          </w:tcPr>
          <w:p w:rsidR="008A7368" w:rsidRPr="0033310C" w:rsidRDefault="004A2FBA" w:rsidP="003A1889">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D81C47">
              <w:rPr>
                <w:rFonts w:ascii="Times New Roman" w:hAnsi="Times New Roman" w:cs="Times New Roman"/>
                <w:sz w:val="24"/>
                <w:szCs w:val="24"/>
              </w:rPr>
              <w:t>Верхнесалдинского городского округа</w:t>
            </w:r>
          </w:p>
        </w:tc>
      </w:tr>
      <w:tr w:rsidR="008A7368" w:rsidRPr="0033310C" w:rsidTr="00C06203">
        <w:trPr>
          <w:trHeight w:val="135"/>
        </w:trPr>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w:t>
            </w:r>
            <w:r w:rsidR="003B15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7C5E42">
              <w:rPr>
                <w:rFonts w:ascii="Times New Roman" w:hAnsi="Times New Roman" w:cs="Times New Roman"/>
                <w:sz w:val="24"/>
                <w:szCs w:val="24"/>
              </w:rPr>
              <w:t>услуги</w:t>
            </w:r>
          </w:p>
        </w:tc>
        <w:tc>
          <w:tcPr>
            <w:tcW w:w="5185" w:type="dxa"/>
          </w:tcPr>
          <w:p w:rsidR="008A7368" w:rsidRDefault="00C751FF" w:rsidP="00C54EA0">
            <w:pPr>
              <w:rPr>
                <w:rFonts w:ascii="Times New Roman" w:hAnsi="Times New Roman" w:cs="Times New Roman"/>
                <w:sz w:val="24"/>
                <w:szCs w:val="24"/>
              </w:rPr>
            </w:pPr>
            <w:proofErr w:type="gramStart"/>
            <w:r>
              <w:rPr>
                <w:rFonts w:ascii="Times New Roman" w:hAnsi="Times New Roman" w:cs="Times New Roman"/>
                <w:sz w:val="24"/>
                <w:szCs w:val="24"/>
              </w:rPr>
              <w:t>разрешени</w:t>
            </w:r>
            <w:r w:rsidR="00D81C47">
              <w:rPr>
                <w:rFonts w:ascii="Times New Roman" w:hAnsi="Times New Roman" w:cs="Times New Roman"/>
                <w:sz w:val="24"/>
                <w:szCs w:val="24"/>
              </w:rPr>
              <w:t>е</w:t>
            </w:r>
            <w:proofErr w:type="gramEnd"/>
            <w:r>
              <w:rPr>
                <w:rFonts w:ascii="Times New Roman" w:hAnsi="Times New Roman" w:cs="Times New Roman"/>
                <w:sz w:val="24"/>
                <w:szCs w:val="24"/>
              </w:rPr>
              <w:t xml:space="preserve"> на снос </w:t>
            </w:r>
            <w:r w:rsidRPr="00332D2B">
              <w:rPr>
                <w:rFonts w:ascii="Times New Roman" w:hAnsi="Times New Roman" w:cs="Times New Roman"/>
                <w:sz w:val="24"/>
                <w:szCs w:val="24"/>
              </w:rPr>
              <w:t>и (или) пересадку зеленых насаждений</w:t>
            </w:r>
            <w:r>
              <w:rPr>
                <w:rFonts w:ascii="Times New Roman" w:hAnsi="Times New Roman" w:cs="Times New Roman"/>
                <w:sz w:val="24"/>
                <w:szCs w:val="24"/>
              </w:rPr>
              <w:t>;</w:t>
            </w:r>
          </w:p>
          <w:p w:rsidR="005535DE" w:rsidRPr="0033310C" w:rsidRDefault="00C751FF" w:rsidP="00910F68">
            <w:pPr>
              <w:rPr>
                <w:rFonts w:ascii="Times New Roman" w:hAnsi="Times New Roman" w:cs="Times New Roman"/>
                <w:sz w:val="24"/>
                <w:szCs w:val="24"/>
              </w:rPr>
            </w:pPr>
            <w:r>
              <w:rPr>
                <w:rFonts w:ascii="Times New Roman" w:hAnsi="Times New Roman" w:cs="Times New Roman"/>
                <w:sz w:val="24"/>
                <w:szCs w:val="24"/>
              </w:rPr>
              <w:t xml:space="preserve">отказ в разрешении на снос </w:t>
            </w:r>
            <w:r w:rsidRPr="00332D2B">
              <w:rPr>
                <w:rFonts w:ascii="Times New Roman" w:hAnsi="Times New Roman" w:cs="Times New Roman"/>
                <w:sz w:val="24"/>
                <w:szCs w:val="24"/>
              </w:rPr>
              <w:t>и (или) пересадку зеленых насаждений</w:t>
            </w:r>
          </w:p>
        </w:tc>
      </w:tr>
      <w:tr w:rsidR="008A7368" w:rsidRPr="0033310C" w:rsidTr="00C06203">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w:t>
            </w:r>
            <w:r w:rsidR="00E96AA7">
              <w:rPr>
                <w:rFonts w:ascii="Times New Roman" w:hAnsi="Times New Roman" w:cs="Times New Roman"/>
                <w:sz w:val="24"/>
                <w:szCs w:val="24"/>
              </w:rPr>
              <w:t xml:space="preserve"> </w:t>
            </w:r>
            <w:r>
              <w:rPr>
                <w:rFonts w:ascii="Times New Roman" w:hAnsi="Times New Roman" w:cs="Times New Roman"/>
                <w:sz w:val="24"/>
                <w:szCs w:val="24"/>
              </w:rPr>
              <w:t>документу/документам, являющемуся</w:t>
            </w:r>
            <w:r w:rsidR="003B15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7C5E42">
              <w:rPr>
                <w:rFonts w:ascii="Times New Roman" w:hAnsi="Times New Roman" w:cs="Times New Roman"/>
                <w:sz w:val="24"/>
                <w:szCs w:val="24"/>
              </w:rPr>
              <w:t>услуги</w:t>
            </w:r>
          </w:p>
        </w:tc>
        <w:tc>
          <w:tcPr>
            <w:tcW w:w="5185" w:type="dxa"/>
          </w:tcPr>
          <w:p w:rsidR="00C751FF" w:rsidRPr="0033310C" w:rsidRDefault="005535DE" w:rsidP="00910F68">
            <w:pPr>
              <w:rPr>
                <w:rFonts w:ascii="Times New Roman" w:hAnsi="Times New Roman" w:cs="Times New Roman"/>
                <w:sz w:val="24"/>
                <w:szCs w:val="24"/>
              </w:rPr>
            </w:pPr>
            <w:r>
              <w:rPr>
                <w:rFonts w:ascii="Times New Roman" w:hAnsi="Times New Roman" w:cs="Times New Roman"/>
                <w:sz w:val="24"/>
                <w:szCs w:val="24"/>
              </w:rPr>
              <w:t xml:space="preserve"> </w:t>
            </w:r>
            <w:r w:rsidR="00881762">
              <w:rPr>
                <w:rFonts w:ascii="Times New Roman" w:hAnsi="Times New Roman" w:cs="Times New Roman"/>
                <w:sz w:val="24"/>
                <w:szCs w:val="24"/>
              </w:rPr>
              <w:t>-</w:t>
            </w:r>
          </w:p>
        </w:tc>
      </w:tr>
      <w:tr w:rsidR="008A7368" w:rsidRPr="0033310C" w:rsidTr="003A1889">
        <w:trPr>
          <w:trHeight w:val="1333"/>
        </w:trPr>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w:t>
            </w:r>
            <w:r w:rsidR="00E96AA7">
              <w:rPr>
                <w:rFonts w:ascii="Times New Roman" w:hAnsi="Times New Roman" w:cs="Times New Roman"/>
                <w:sz w:val="24"/>
                <w:szCs w:val="24"/>
              </w:rPr>
              <w:t xml:space="preserve"> </w:t>
            </w:r>
            <w:r w:rsidR="007C5E42" w:rsidRPr="007C5E42">
              <w:rPr>
                <w:rFonts w:ascii="Times New Roman" w:hAnsi="Times New Roman" w:cs="Times New Roman"/>
                <w:sz w:val="24"/>
                <w:szCs w:val="24"/>
              </w:rPr>
              <w:t xml:space="preserve">услуги </w:t>
            </w:r>
            <w:r>
              <w:rPr>
                <w:rFonts w:ascii="Times New Roman" w:hAnsi="Times New Roman" w:cs="Times New Roman"/>
                <w:sz w:val="24"/>
                <w:szCs w:val="24"/>
              </w:rPr>
              <w:t>(положительный/отрицательный)</w:t>
            </w:r>
          </w:p>
        </w:tc>
        <w:tc>
          <w:tcPr>
            <w:tcW w:w="5185" w:type="dxa"/>
          </w:tcPr>
          <w:p w:rsidR="003A1889" w:rsidRDefault="0009537B" w:rsidP="003A1889">
            <w:pPr>
              <w:rPr>
                <w:rFonts w:ascii="Times New Roman" w:hAnsi="Times New Roman" w:cs="Times New Roman"/>
                <w:sz w:val="24"/>
                <w:szCs w:val="24"/>
              </w:rPr>
            </w:pPr>
            <w:proofErr w:type="gramStart"/>
            <w:r w:rsidRPr="00795C08">
              <w:rPr>
                <w:rFonts w:ascii="Times New Roman" w:hAnsi="Times New Roman" w:cs="Times New Roman"/>
                <w:sz w:val="24"/>
                <w:szCs w:val="24"/>
              </w:rPr>
              <w:t>положительный  –</w:t>
            </w:r>
            <w:proofErr w:type="gramEnd"/>
            <w:r w:rsidRPr="00795C08">
              <w:rPr>
                <w:rFonts w:ascii="Times New Roman" w:hAnsi="Times New Roman" w:cs="Times New Roman"/>
                <w:sz w:val="24"/>
                <w:szCs w:val="24"/>
              </w:rPr>
              <w:t xml:space="preserve">  </w:t>
            </w:r>
            <w:r w:rsidR="00795C08">
              <w:rPr>
                <w:rFonts w:ascii="Times New Roman" w:hAnsi="Times New Roman" w:cs="Times New Roman"/>
                <w:sz w:val="24"/>
                <w:szCs w:val="24"/>
              </w:rPr>
              <w:t>разрешение</w:t>
            </w:r>
            <w:r w:rsidR="00C751FF">
              <w:rPr>
                <w:rFonts w:ascii="Times New Roman" w:hAnsi="Times New Roman" w:cs="Times New Roman"/>
                <w:sz w:val="24"/>
                <w:szCs w:val="24"/>
              </w:rPr>
              <w:t xml:space="preserve"> на снос </w:t>
            </w:r>
            <w:r w:rsidR="00C751FF" w:rsidRPr="00332D2B">
              <w:rPr>
                <w:rFonts w:ascii="Times New Roman" w:hAnsi="Times New Roman" w:cs="Times New Roman"/>
                <w:sz w:val="24"/>
                <w:szCs w:val="24"/>
              </w:rPr>
              <w:t>и (или) пересадку зеленых насаждений</w:t>
            </w:r>
            <w:r w:rsidR="00B25686">
              <w:rPr>
                <w:rFonts w:ascii="Times New Roman" w:hAnsi="Times New Roman" w:cs="Times New Roman"/>
                <w:sz w:val="24"/>
                <w:szCs w:val="24"/>
              </w:rPr>
              <w:t>;</w:t>
            </w:r>
          </w:p>
          <w:p w:rsidR="00B25686" w:rsidRPr="0033310C" w:rsidRDefault="0009537B" w:rsidP="003A1889">
            <w:pP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отрицательный</w:t>
            </w:r>
            <w:proofErr w:type="gramEnd"/>
            <w:r>
              <w:rPr>
                <w:rFonts w:ascii="Times New Roman" w:eastAsia="Times New Roman" w:hAnsi="Times New Roman" w:cs="Times New Roman"/>
                <w:sz w:val="24"/>
                <w:szCs w:val="24"/>
                <w:lang w:eastAsia="ru-RU"/>
              </w:rPr>
              <w:t xml:space="preserve"> – </w:t>
            </w:r>
            <w:r w:rsidR="00795C08">
              <w:rPr>
                <w:rFonts w:ascii="Times New Roman" w:eastAsia="Times New Roman" w:hAnsi="Times New Roman" w:cs="Times New Roman"/>
                <w:sz w:val="24"/>
                <w:szCs w:val="24"/>
                <w:lang w:eastAsia="ru-RU"/>
              </w:rPr>
              <w:t>уведомление</w:t>
            </w:r>
            <w:r w:rsidR="00B25686" w:rsidRPr="007B0DD7">
              <w:rPr>
                <w:rFonts w:ascii="Times New Roman" w:eastAsia="Times New Roman" w:hAnsi="Times New Roman" w:cs="Times New Roman"/>
                <w:sz w:val="24"/>
                <w:szCs w:val="24"/>
                <w:lang w:eastAsia="ru-RU"/>
              </w:rPr>
              <w:t xml:space="preserve"> об отказе о сносе, пересадке, реконструкции зеленых насаждений.</w:t>
            </w:r>
          </w:p>
        </w:tc>
      </w:tr>
      <w:tr w:rsidR="008A7368" w:rsidRPr="0033310C" w:rsidTr="00C06203">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7C5E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r w:rsidR="000A614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7C5E42" w:rsidRPr="007C5E42">
              <w:rPr>
                <w:rFonts w:ascii="Times New Roman" w:hAnsi="Times New Roman" w:cs="Times New Roman"/>
                <w:sz w:val="24"/>
                <w:szCs w:val="24"/>
              </w:rPr>
              <w:t>услуги</w:t>
            </w:r>
          </w:p>
        </w:tc>
        <w:tc>
          <w:tcPr>
            <w:tcW w:w="5185" w:type="dxa"/>
          </w:tcPr>
          <w:p w:rsidR="008A7368" w:rsidRPr="0033310C" w:rsidRDefault="00795C08" w:rsidP="00C751FF">
            <w:pPr>
              <w:rPr>
                <w:rFonts w:ascii="Times New Roman" w:hAnsi="Times New Roman" w:cs="Times New Roman"/>
                <w:sz w:val="24"/>
                <w:szCs w:val="24"/>
              </w:rPr>
            </w:pPr>
            <w:r>
              <w:rPr>
                <w:rFonts w:ascii="Times New Roman" w:hAnsi="Times New Roman" w:cs="Times New Roman"/>
                <w:sz w:val="24"/>
                <w:szCs w:val="24"/>
              </w:rPr>
              <w:t>Разрешение</w:t>
            </w:r>
            <w:r w:rsidR="005535DE">
              <w:rPr>
                <w:rFonts w:ascii="Times New Roman" w:hAnsi="Times New Roman" w:cs="Times New Roman"/>
                <w:sz w:val="24"/>
                <w:szCs w:val="24"/>
              </w:rPr>
              <w:t xml:space="preserve"> органа местного самоуправления </w:t>
            </w:r>
          </w:p>
        </w:tc>
      </w:tr>
      <w:tr w:rsidR="008A7368" w:rsidRPr="0033310C" w:rsidTr="00C06203">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w:t>
            </w:r>
            <w:r w:rsidR="00E96AA7">
              <w:rPr>
                <w:rFonts w:ascii="Times New Roman" w:hAnsi="Times New Roman" w:cs="Times New Roman"/>
                <w:sz w:val="24"/>
                <w:szCs w:val="24"/>
              </w:rPr>
              <w:t>, я</w:t>
            </w:r>
            <w:r>
              <w:rPr>
                <w:rFonts w:ascii="Times New Roman" w:hAnsi="Times New Roman" w:cs="Times New Roman"/>
                <w:sz w:val="24"/>
                <w:szCs w:val="24"/>
              </w:rPr>
              <w:t>вляющегося</w:t>
            </w:r>
            <w:r w:rsidR="000A614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7C5E42">
              <w:rPr>
                <w:rFonts w:ascii="Times New Roman" w:hAnsi="Times New Roman" w:cs="Times New Roman"/>
                <w:sz w:val="24"/>
                <w:szCs w:val="24"/>
              </w:rPr>
              <w:t>услуги</w:t>
            </w:r>
          </w:p>
        </w:tc>
        <w:tc>
          <w:tcPr>
            <w:tcW w:w="5185" w:type="dxa"/>
          </w:tcPr>
          <w:p w:rsidR="008A7368" w:rsidRPr="0033310C" w:rsidRDefault="00C751FF" w:rsidP="00C54EA0">
            <w:pPr>
              <w:rPr>
                <w:rFonts w:ascii="Times New Roman" w:hAnsi="Times New Roman" w:cs="Times New Roman"/>
                <w:sz w:val="24"/>
                <w:szCs w:val="24"/>
              </w:rPr>
            </w:pPr>
            <w:r>
              <w:rPr>
                <w:rFonts w:ascii="Times New Roman" w:hAnsi="Times New Roman" w:cs="Times New Roman"/>
                <w:sz w:val="24"/>
                <w:szCs w:val="24"/>
              </w:rPr>
              <w:t>-</w:t>
            </w:r>
          </w:p>
        </w:tc>
      </w:tr>
      <w:tr w:rsidR="008A7368" w:rsidRPr="0033310C" w:rsidTr="00C06203">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w:t>
            </w:r>
            <w:r w:rsidR="00E96AA7">
              <w:rPr>
                <w:rFonts w:ascii="Times New Roman" w:hAnsi="Times New Roman" w:cs="Times New Roman"/>
                <w:sz w:val="24"/>
                <w:szCs w:val="24"/>
              </w:rPr>
              <w:t xml:space="preserve"> </w:t>
            </w:r>
            <w:r>
              <w:rPr>
                <w:rFonts w:ascii="Times New Roman" w:hAnsi="Times New Roman" w:cs="Times New Roman"/>
                <w:sz w:val="24"/>
                <w:szCs w:val="24"/>
              </w:rPr>
              <w:t>получения</w:t>
            </w:r>
            <w:r w:rsidR="00E96AA7">
              <w:rPr>
                <w:rFonts w:ascii="Times New Roman" w:hAnsi="Times New Roman" w:cs="Times New Roman"/>
                <w:sz w:val="24"/>
                <w:szCs w:val="24"/>
              </w:rPr>
              <w:t xml:space="preserve"> </w:t>
            </w:r>
            <w:r>
              <w:rPr>
                <w:rFonts w:ascii="Times New Roman" w:hAnsi="Times New Roman" w:cs="Times New Roman"/>
                <w:sz w:val="24"/>
                <w:szCs w:val="24"/>
              </w:rPr>
              <w:t>результата</w:t>
            </w:r>
            <w:r w:rsidR="00E96AA7">
              <w:rPr>
                <w:rFonts w:ascii="Times New Roman" w:hAnsi="Times New Roman" w:cs="Times New Roman"/>
                <w:sz w:val="24"/>
                <w:szCs w:val="24"/>
              </w:rPr>
              <w:t xml:space="preserve"> </w:t>
            </w:r>
            <w:r w:rsidR="007C5E42">
              <w:rPr>
                <w:rFonts w:ascii="Times New Roman" w:hAnsi="Times New Roman" w:cs="Times New Roman"/>
                <w:sz w:val="24"/>
                <w:szCs w:val="24"/>
              </w:rPr>
              <w:t>услуги</w:t>
            </w:r>
          </w:p>
        </w:tc>
        <w:tc>
          <w:tcPr>
            <w:tcW w:w="5185" w:type="dxa"/>
          </w:tcPr>
          <w:p w:rsidR="008A7368" w:rsidRDefault="00C751FF" w:rsidP="00C54EA0">
            <w:pPr>
              <w:rPr>
                <w:rFonts w:ascii="Times New Roman" w:hAnsi="Times New Roman" w:cs="Times New Roman"/>
                <w:sz w:val="24"/>
                <w:szCs w:val="24"/>
              </w:rPr>
            </w:pPr>
            <w:r>
              <w:rPr>
                <w:rFonts w:ascii="Times New Roman" w:hAnsi="Times New Roman" w:cs="Times New Roman"/>
                <w:sz w:val="24"/>
                <w:szCs w:val="24"/>
              </w:rPr>
              <w:t>при личном приеме;</w:t>
            </w:r>
          </w:p>
          <w:p w:rsidR="00C751FF" w:rsidRPr="0033310C" w:rsidRDefault="00C751FF" w:rsidP="00C751FF">
            <w:pP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w:t>
            </w:r>
            <w:r w:rsidRPr="007B0DD7">
              <w:rPr>
                <w:rFonts w:ascii="Times New Roman" w:eastAsia="Times New Roman" w:hAnsi="Times New Roman" w:cs="Times New Roman"/>
                <w:sz w:val="24"/>
                <w:szCs w:val="24"/>
                <w:lang w:eastAsia="ru-RU"/>
              </w:rPr>
              <w:t>е</w:t>
            </w:r>
            <w:proofErr w:type="gramEnd"/>
            <w:r w:rsidRPr="007B0DD7">
              <w:rPr>
                <w:rFonts w:ascii="Times New Roman" w:eastAsia="Times New Roman" w:hAnsi="Times New Roman" w:cs="Times New Roman"/>
                <w:sz w:val="24"/>
                <w:szCs w:val="24"/>
                <w:lang w:eastAsia="ru-RU"/>
              </w:rPr>
              <w:t xml:space="preserve">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8A7368" w:rsidRPr="0033310C" w:rsidTr="00C06203">
        <w:tc>
          <w:tcPr>
            <w:tcW w:w="576" w:type="dxa"/>
          </w:tcPr>
          <w:p w:rsidR="008A7368" w:rsidRPr="00812BE1"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810" w:type="dxa"/>
            <w:shd w:val="clear" w:color="auto" w:fill="CCFFCC"/>
          </w:tcPr>
          <w:p w:rsidR="008A7368" w:rsidRPr="0033310C" w:rsidRDefault="00C93BC2" w:rsidP="007C5E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хранения невостребованных </w:t>
            </w:r>
            <w:r w:rsidR="00E96AA7">
              <w:rPr>
                <w:rFonts w:ascii="Times New Roman" w:hAnsi="Times New Roman" w:cs="Times New Roman"/>
                <w:sz w:val="24"/>
                <w:szCs w:val="24"/>
              </w:rPr>
              <w:t>з</w:t>
            </w:r>
            <w:r>
              <w:rPr>
                <w:rFonts w:ascii="Times New Roman" w:hAnsi="Times New Roman" w:cs="Times New Roman"/>
                <w:sz w:val="24"/>
                <w:szCs w:val="24"/>
              </w:rPr>
              <w:t>аявителем резуль</w:t>
            </w:r>
            <w:r w:rsidR="00E96AA7">
              <w:rPr>
                <w:rFonts w:ascii="Times New Roman" w:hAnsi="Times New Roman" w:cs="Times New Roman"/>
                <w:sz w:val="24"/>
                <w:szCs w:val="24"/>
              </w:rPr>
              <w:t xml:space="preserve">татов </w:t>
            </w:r>
            <w:r w:rsidR="007C5E42">
              <w:rPr>
                <w:rFonts w:ascii="Times New Roman" w:hAnsi="Times New Roman" w:cs="Times New Roman"/>
                <w:sz w:val="24"/>
                <w:szCs w:val="24"/>
              </w:rPr>
              <w:t>услуги</w:t>
            </w:r>
          </w:p>
        </w:tc>
        <w:tc>
          <w:tcPr>
            <w:tcW w:w="5185" w:type="dxa"/>
          </w:tcPr>
          <w:p w:rsidR="008A7368" w:rsidRPr="0033310C" w:rsidRDefault="00F93181" w:rsidP="00C54EA0">
            <w:pPr>
              <w:rPr>
                <w:rFonts w:ascii="Times New Roman" w:hAnsi="Times New Roman" w:cs="Times New Roman"/>
                <w:sz w:val="24"/>
                <w:szCs w:val="24"/>
              </w:rPr>
            </w:pPr>
            <w:r>
              <w:rPr>
                <w:rFonts w:ascii="Times New Roman" w:hAnsi="Times New Roman" w:cs="Times New Roman"/>
                <w:sz w:val="24"/>
                <w:szCs w:val="24"/>
              </w:rPr>
              <w:t>в течение шести месяцев</w:t>
            </w:r>
          </w:p>
        </w:tc>
      </w:tr>
      <w:tr w:rsidR="008A7368" w:rsidRPr="0033310C" w:rsidTr="00C06203">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7.1.</w:t>
            </w:r>
          </w:p>
        </w:tc>
        <w:tc>
          <w:tcPr>
            <w:tcW w:w="3810" w:type="dxa"/>
            <w:shd w:val="clear" w:color="auto" w:fill="CCFFCC"/>
          </w:tcPr>
          <w:p w:rsidR="008A7368" w:rsidRDefault="00C93BC2"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185" w:type="dxa"/>
          </w:tcPr>
          <w:p w:rsidR="008A7368" w:rsidRPr="0033310C" w:rsidRDefault="00E35FAC" w:rsidP="00C54EA0">
            <w:pPr>
              <w:rPr>
                <w:rFonts w:ascii="Times New Roman" w:hAnsi="Times New Roman" w:cs="Times New Roman"/>
                <w:sz w:val="24"/>
                <w:szCs w:val="24"/>
              </w:rPr>
            </w:pPr>
            <w:r>
              <w:rPr>
                <w:rFonts w:ascii="Times New Roman" w:hAnsi="Times New Roman" w:cs="Times New Roman"/>
                <w:sz w:val="24"/>
                <w:szCs w:val="24"/>
              </w:rPr>
              <w:t>в течение шести месяцев</w:t>
            </w:r>
          </w:p>
        </w:tc>
      </w:tr>
      <w:tr w:rsidR="008A7368" w:rsidRPr="0033310C" w:rsidTr="00C06203">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3810" w:type="dxa"/>
            <w:shd w:val="clear" w:color="auto" w:fill="CCFFCC"/>
          </w:tcPr>
          <w:p w:rsidR="008A7368" w:rsidRDefault="00C93BC2"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МФЦ</w:t>
            </w:r>
          </w:p>
        </w:tc>
        <w:tc>
          <w:tcPr>
            <w:tcW w:w="5185" w:type="dxa"/>
          </w:tcPr>
          <w:p w:rsidR="008A7368" w:rsidRPr="0033310C" w:rsidRDefault="00E35FAC" w:rsidP="005535DE">
            <w:pPr>
              <w:rPr>
                <w:rFonts w:ascii="Times New Roman" w:hAnsi="Times New Roman" w:cs="Times New Roman"/>
                <w:sz w:val="24"/>
                <w:szCs w:val="24"/>
              </w:rPr>
            </w:pPr>
            <w:r>
              <w:rPr>
                <w:rFonts w:ascii="Times New Roman" w:hAnsi="Times New Roman" w:cs="Times New Roman"/>
                <w:sz w:val="24"/>
                <w:szCs w:val="24"/>
              </w:rPr>
              <w:t xml:space="preserve">в течение </w:t>
            </w:r>
            <w:r w:rsidR="005535DE">
              <w:rPr>
                <w:rFonts w:ascii="Times New Roman" w:hAnsi="Times New Roman" w:cs="Times New Roman"/>
                <w:sz w:val="24"/>
                <w:szCs w:val="24"/>
              </w:rPr>
              <w:t>трех</w:t>
            </w:r>
            <w:r>
              <w:rPr>
                <w:rFonts w:ascii="Times New Roman" w:hAnsi="Times New Roman" w:cs="Times New Roman"/>
                <w:sz w:val="24"/>
                <w:szCs w:val="24"/>
              </w:rPr>
              <w:t xml:space="preserve"> месяцев</w:t>
            </w:r>
          </w:p>
        </w:tc>
      </w:tr>
    </w:tbl>
    <w:p w:rsidR="001F158F" w:rsidRPr="00BF5699" w:rsidRDefault="001F158F" w:rsidP="003A1889">
      <w:pPr>
        <w:spacing w:before="240"/>
        <w:jc w:val="center"/>
        <w:rPr>
          <w:rFonts w:ascii="Times New Roman" w:hAnsi="Times New Roman" w:cs="Times New Roman"/>
          <w:b/>
          <w:sz w:val="24"/>
          <w:szCs w:val="24"/>
        </w:rPr>
      </w:pPr>
      <w:r w:rsidRPr="00BF5699">
        <w:rPr>
          <w:rFonts w:ascii="Times New Roman" w:hAnsi="Times New Roman" w:cs="Times New Roman"/>
          <w:b/>
          <w:sz w:val="24"/>
          <w:szCs w:val="24"/>
        </w:rPr>
        <w:t xml:space="preserve">Раздел 7. «Технологические процессы предоставления </w:t>
      </w:r>
      <w:r w:rsidR="00F93181" w:rsidRPr="00BF5699">
        <w:rPr>
          <w:rFonts w:ascii="Times New Roman" w:hAnsi="Times New Roman" w:cs="Times New Roman"/>
          <w:b/>
          <w:sz w:val="24"/>
          <w:szCs w:val="24"/>
        </w:rPr>
        <w:t>услуги</w:t>
      </w:r>
      <w:r w:rsidR="00BF5699" w:rsidRPr="00BF569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10"/>
        <w:gridCol w:w="3678"/>
        <w:gridCol w:w="4957"/>
      </w:tblGrid>
      <w:tr w:rsidR="001F158F" w:rsidRPr="0033310C" w:rsidTr="003B1557">
        <w:tc>
          <w:tcPr>
            <w:tcW w:w="710" w:type="dxa"/>
          </w:tcPr>
          <w:p w:rsidR="001F158F" w:rsidRPr="0033310C" w:rsidRDefault="001F158F"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63" w:type="dxa"/>
            <w:shd w:val="clear" w:color="auto" w:fill="CCFFCC"/>
            <w:vAlign w:val="center"/>
          </w:tcPr>
          <w:p w:rsidR="001F158F" w:rsidRPr="0033310C" w:rsidRDefault="001F158F"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98" w:type="dxa"/>
            <w:vAlign w:val="center"/>
          </w:tcPr>
          <w:p w:rsidR="001F158F" w:rsidRPr="0033310C" w:rsidRDefault="001F158F"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F158F" w:rsidRPr="0033310C" w:rsidTr="003B1557">
        <w:tc>
          <w:tcPr>
            <w:tcW w:w="710" w:type="dxa"/>
          </w:tcPr>
          <w:p w:rsidR="001F158F" w:rsidRPr="0033310C" w:rsidRDefault="001F158F"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63" w:type="dxa"/>
            <w:shd w:val="clear" w:color="auto" w:fill="CCFFCC"/>
            <w:vAlign w:val="center"/>
          </w:tcPr>
          <w:p w:rsidR="001F158F" w:rsidRPr="0033310C" w:rsidRDefault="001F158F"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98" w:type="dxa"/>
            <w:vAlign w:val="center"/>
          </w:tcPr>
          <w:p w:rsidR="001F158F" w:rsidRPr="0033310C" w:rsidRDefault="001F158F"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1F158F" w:rsidRPr="0033310C" w:rsidTr="003B1557">
        <w:tc>
          <w:tcPr>
            <w:tcW w:w="710" w:type="dxa"/>
          </w:tcPr>
          <w:p w:rsidR="001F158F" w:rsidRPr="0033310C" w:rsidRDefault="001F158F"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63" w:type="dxa"/>
            <w:shd w:val="clear" w:color="auto" w:fill="CCFFCC"/>
          </w:tcPr>
          <w:p w:rsidR="001F158F" w:rsidRPr="0033310C" w:rsidRDefault="001F158F" w:rsidP="00D033FF">
            <w:pPr>
              <w:rPr>
                <w:rFonts w:ascii="Times New Roman" w:hAnsi="Times New Roman" w:cs="Times New Roman"/>
                <w:b/>
                <w:sz w:val="24"/>
                <w:szCs w:val="24"/>
              </w:rPr>
            </w:pPr>
            <w:r w:rsidRPr="0033310C">
              <w:rPr>
                <w:rFonts w:ascii="Times New Roman" w:hAnsi="Times New Roman" w:cs="Times New Roman"/>
                <w:b/>
                <w:sz w:val="24"/>
                <w:szCs w:val="24"/>
              </w:rPr>
              <w:t>Наименование услуги</w:t>
            </w:r>
          </w:p>
        </w:tc>
        <w:tc>
          <w:tcPr>
            <w:tcW w:w="5098" w:type="dxa"/>
          </w:tcPr>
          <w:p w:rsidR="001F158F" w:rsidRPr="0033310C" w:rsidRDefault="004A2FBA" w:rsidP="003A1889">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795C08" w:rsidRPr="00795C08">
              <w:rPr>
                <w:rFonts w:ascii="Times New Roman" w:hAnsi="Times New Roman" w:cs="Times New Roman"/>
                <w:sz w:val="24"/>
                <w:szCs w:val="24"/>
              </w:rPr>
              <w:t>Верхнесалдинского городского округа</w:t>
            </w:r>
          </w:p>
        </w:tc>
      </w:tr>
      <w:tr w:rsidR="002C0B1B" w:rsidRPr="0033310C" w:rsidTr="003B1557">
        <w:tc>
          <w:tcPr>
            <w:tcW w:w="710" w:type="dxa"/>
          </w:tcPr>
          <w:p w:rsidR="002C0B1B" w:rsidRPr="002C0B1B" w:rsidRDefault="002C0B1B" w:rsidP="00C54EA0">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3763" w:type="dxa"/>
            <w:shd w:val="clear" w:color="auto" w:fill="CCFFCC"/>
          </w:tcPr>
          <w:p w:rsidR="002C0B1B" w:rsidRPr="0033310C" w:rsidRDefault="002C0B1B" w:rsidP="00C54EA0">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098" w:type="dxa"/>
          </w:tcPr>
          <w:p w:rsidR="002C0B1B" w:rsidRPr="0033310C" w:rsidRDefault="005535DE" w:rsidP="003A1889">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Прием и регистрация</w:t>
            </w:r>
            <w:r w:rsidR="003B1557" w:rsidRPr="007B0DD7">
              <w:rPr>
                <w:rFonts w:ascii="Times New Roman" w:eastAsia="Times New Roman" w:hAnsi="Times New Roman" w:cs="Times New Roman"/>
                <w:sz w:val="24"/>
                <w:szCs w:val="24"/>
                <w:lang w:eastAsia="ru-RU"/>
              </w:rPr>
              <w:t xml:space="preserve"> документов;</w:t>
            </w:r>
          </w:p>
        </w:tc>
      </w:tr>
      <w:tr w:rsidR="001F158F" w:rsidRPr="0033310C" w:rsidTr="003B1557">
        <w:trPr>
          <w:trHeight w:val="135"/>
        </w:trPr>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098" w:type="dxa"/>
          </w:tcPr>
          <w:p w:rsidR="001F158F" w:rsidRPr="0033310C" w:rsidRDefault="005535DE" w:rsidP="003A1889">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Прием заявления и документов</w:t>
            </w:r>
            <w:r w:rsidR="003B1557" w:rsidRPr="007B0DD7">
              <w:rPr>
                <w:rFonts w:ascii="Times New Roman" w:eastAsia="Times New Roman" w:hAnsi="Times New Roman" w:cs="Times New Roman"/>
                <w:sz w:val="24"/>
                <w:szCs w:val="24"/>
                <w:lang w:eastAsia="ru-RU"/>
              </w:rPr>
              <w:t>;</w:t>
            </w:r>
          </w:p>
        </w:tc>
      </w:tr>
      <w:tr w:rsidR="001F158F" w:rsidRPr="0033310C" w:rsidTr="003B1557">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098" w:type="dxa"/>
          </w:tcPr>
          <w:p w:rsidR="00B25686" w:rsidRDefault="00B25686" w:rsidP="00C54EA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sidRPr="007B0DD7">
              <w:rPr>
                <w:rFonts w:ascii="Times New Roman" w:eastAsia="Times New Roman" w:hAnsi="Times New Roman" w:cs="Times New Roman"/>
                <w:sz w:val="24"/>
                <w:szCs w:val="24"/>
                <w:lang w:eastAsia="ru-RU"/>
              </w:rPr>
              <w:t xml:space="preserve"> случае выявления несоответствия представленных или поступивших в  результате межведомственного взаимодействия документов требованиям Административного регламента </w:t>
            </w:r>
            <w:r w:rsidR="005535DE">
              <w:rPr>
                <w:rFonts w:ascii="Times New Roman" w:eastAsia="Times New Roman" w:hAnsi="Times New Roman" w:cs="Times New Roman"/>
                <w:sz w:val="24"/>
                <w:szCs w:val="24"/>
                <w:lang w:eastAsia="ru-RU"/>
              </w:rPr>
              <w:t>органа местного самоуправления</w:t>
            </w:r>
            <w:r w:rsidRPr="007B0DD7">
              <w:rPr>
                <w:rFonts w:ascii="Times New Roman" w:eastAsia="Times New Roman" w:hAnsi="Times New Roman" w:cs="Times New Roman"/>
                <w:sz w:val="24"/>
                <w:szCs w:val="24"/>
                <w:lang w:eastAsia="ru-RU"/>
              </w:rPr>
              <w:t xml:space="preserve"> направляет в адрес заявителя письменный отказ о сносе, пересадке, реконструкции зеленых насаждений не позднее 30 рабочих дней со дня поступления заявления и документов</w:t>
            </w:r>
            <w:r w:rsidR="005535DE">
              <w:rPr>
                <w:rFonts w:ascii="Times New Roman" w:eastAsia="Times New Roman" w:hAnsi="Times New Roman" w:cs="Times New Roman"/>
                <w:sz w:val="24"/>
                <w:szCs w:val="24"/>
                <w:lang w:eastAsia="ru-RU"/>
              </w:rPr>
              <w:t>;</w:t>
            </w:r>
          </w:p>
          <w:p w:rsidR="005535DE" w:rsidRDefault="005535DE" w:rsidP="00C54EA0">
            <w:pPr>
              <w:rPr>
                <w:rFonts w:ascii="Times New Roman" w:eastAsia="Times New Roman" w:hAnsi="Times New Roman" w:cs="Times New Roman"/>
                <w:sz w:val="24"/>
                <w:szCs w:val="24"/>
                <w:lang w:eastAsia="ru-RU"/>
              </w:rPr>
            </w:pPr>
          </w:p>
          <w:p w:rsidR="005535DE" w:rsidRDefault="005535DE"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МФЦ, ответственный за выполнение административной процедуры:</w:t>
            </w:r>
          </w:p>
          <w:p w:rsidR="005535DE" w:rsidRDefault="00EE0EF7" w:rsidP="00EE0E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535DE" w:rsidRPr="00EE0EF7">
              <w:rPr>
                <w:rFonts w:ascii="Times New Roman" w:eastAsia="Times New Roman" w:hAnsi="Times New Roman" w:cs="Times New Roman"/>
                <w:sz w:val="24"/>
                <w:szCs w:val="24"/>
                <w:lang w:eastAsia="ru-RU"/>
              </w:rPr>
              <w:t>Принимает заявление и документы</w:t>
            </w:r>
            <w:r w:rsidRPr="00EE0EF7">
              <w:rPr>
                <w:rFonts w:ascii="Times New Roman" w:eastAsia="Times New Roman" w:hAnsi="Times New Roman" w:cs="Times New Roman"/>
                <w:sz w:val="24"/>
                <w:szCs w:val="24"/>
                <w:lang w:eastAsia="ru-RU"/>
              </w:rPr>
              <w:t>, необходимые для предоставления услуги</w:t>
            </w:r>
            <w:r>
              <w:rPr>
                <w:rFonts w:ascii="Times New Roman" w:eastAsia="Times New Roman" w:hAnsi="Times New Roman" w:cs="Times New Roman"/>
                <w:sz w:val="24"/>
                <w:szCs w:val="24"/>
                <w:lang w:eastAsia="ru-RU"/>
              </w:rPr>
              <w:t xml:space="preserve"> (при отсутствии в административном регламенте оснований для отказа в приеме заявления и документов, необходимых для предоставления услуги);</w:t>
            </w:r>
          </w:p>
          <w:p w:rsidR="00EE0EF7" w:rsidRDefault="00EE0EF7" w:rsidP="00EE0E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выдает в день обращения документ о приеме заявления и документов, необходимых для предоставления услуги;</w:t>
            </w:r>
          </w:p>
          <w:p w:rsidR="00EE0EF7" w:rsidRDefault="00EE0EF7" w:rsidP="00EE0E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направляет заявление и документы, необходимые для предоставления услуги, в орган местного самоуправления;</w:t>
            </w:r>
          </w:p>
          <w:p w:rsidR="001F158F" w:rsidRPr="00BD1E96" w:rsidRDefault="00EE0EF7" w:rsidP="00795C08">
            <w:pPr>
              <w:rPr>
                <w:rFonts w:ascii="Times New Roman" w:hAnsi="Times New Roman" w:cs="Times New Roman"/>
                <w:sz w:val="24"/>
                <w:szCs w:val="24"/>
              </w:rPr>
            </w:pPr>
            <w:r>
              <w:rPr>
                <w:rFonts w:ascii="Times New Roman" w:eastAsia="Times New Roman" w:hAnsi="Times New Roman" w:cs="Times New Roman"/>
                <w:sz w:val="24"/>
                <w:szCs w:val="24"/>
                <w:lang w:eastAsia="ru-RU"/>
              </w:rPr>
              <w:t>4)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орган местного самоуправления посредствам автоматизированной системы МФЦ (АИС МФЦ)</w:t>
            </w:r>
          </w:p>
        </w:tc>
      </w:tr>
      <w:tr w:rsidR="001F158F" w:rsidRPr="0033310C" w:rsidTr="003B1557">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098" w:type="dxa"/>
          </w:tcPr>
          <w:p w:rsidR="001F158F" w:rsidRPr="00AC1C6B" w:rsidRDefault="00DC15F4" w:rsidP="00C54EA0">
            <w:pPr>
              <w:rPr>
                <w:rFonts w:ascii="Times New Roman" w:hAnsi="Times New Roman" w:cs="Times New Roman"/>
                <w:sz w:val="24"/>
                <w:szCs w:val="24"/>
              </w:rPr>
            </w:pPr>
            <w:proofErr w:type="gramStart"/>
            <w:r w:rsidRPr="00AC1C6B">
              <w:rPr>
                <w:rFonts w:ascii="Times New Roman" w:hAnsi="Times New Roman" w:cs="Times New Roman"/>
                <w:sz w:val="24"/>
                <w:szCs w:val="24"/>
              </w:rPr>
              <w:t>п</w:t>
            </w:r>
            <w:r w:rsidR="00BD1E96" w:rsidRPr="00AC1C6B">
              <w:rPr>
                <w:rFonts w:ascii="Times New Roman" w:hAnsi="Times New Roman" w:cs="Times New Roman"/>
                <w:sz w:val="24"/>
                <w:szCs w:val="24"/>
              </w:rPr>
              <w:t>ри</w:t>
            </w:r>
            <w:proofErr w:type="gramEnd"/>
            <w:r w:rsidR="00BD1E96" w:rsidRPr="00AC1C6B">
              <w:rPr>
                <w:rFonts w:ascii="Times New Roman" w:hAnsi="Times New Roman" w:cs="Times New Roman"/>
                <w:sz w:val="24"/>
                <w:szCs w:val="24"/>
              </w:rPr>
              <w:t xml:space="preserve"> </w:t>
            </w:r>
            <w:r w:rsidR="00AC1C6B">
              <w:rPr>
                <w:rFonts w:ascii="Times New Roman" w:hAnsi="Times New Roman" w:cs="Times New Roman"/>
                <w:sz w:val="24"/>
                <w:szCs w:val="24"/>
              </w:rPr>
              <w:t>обращении в орган местного самоуправления –</w:t>
            </w:r>
            <w:r w:rsidR="00BD1E96" w:rsidRPr="00AC1C6B">
              <w:rPr>
                <w:rFonts w:ascii="Times New Roman" w:hAnsi="Times New Roman" w:cs="Times New Roman"/>
                <w:sz w:val="24"/>
                <w:szCs w:val="24"/>
              </w:rPr>
              <w:t xml:space="preserve"> в течение </w:t>
            </w:r>
            <w:r w:rsidR="00795C08">
              <w:rPr>
                <w:rFonts w:ascii="Times New Roman" w:hAnsi="Times New Roman" w:cs="Times New Roman"/>
                <w:sz w:val="24"/>
                <w:szCs w:val="24"/>
              </w:rPr>
              <w:t>15 минут</w:t>
            </w:r>
            <w:r w:rsidR="00BD1E96" w:rsidRPr="00AC1C6B">
              <w:rPr>
                <w:rFonts w:ascii="Times New Roman" w:hAnsi="Times New Roman" w:cs="Times New Roman"/>
                <w:sz w:val="24"/>
                <w:szCs w:val="24"/>
              </w:rPr>
              <w:t>;</w:t>
            </w:r>
          </w:p>
          <w:p w:rsidR="00BD1E96" w:rsidRDefault="00DC15F4" w:rsidP="00C54EA0">
            <w:pPr>
              <w:rPr>
                <w:rFonts w:ascii="Times New Roman" w:hAnsi="Times New Roman" w:cs="Times New Roman"/>
                <w:sz w:val="24"/>
                <w:szCs w:val="24"/>
              </w:rPr>
            </w:pPr>
            <w:r w:rsidRPr="00AC1C6B">
              <w:rPr>
                <w:rFonts w:ascii="Times New Roman" w:hAnsi="Times New Roman" w:cs="Times New Roman"/>
                <w:sz w:val="24"/>
                <w:szCs w:val="24"/>
              </w:rPr>
              <w:t>п</w:t>
            </w:r>
            <w:r w:rsidR="00BD1E96" w:rsidRPr="00AC1C6B">
              <w:rPr>
                <w:rFonts w:ascii="Times New Roman" w:hAnsi="Times New Roman" w:cs="Times New Roman"/>
                <w:sz w:val="24"/>
                <w:szCs w:val="24"/>
              </w:rPr>
              <w:t>ри направлении документов через Единый портал – в течение одного рабочего дня</w:t>
            </w:r>
            <w:r w:rsidR="00AC1C6B">
              <w:rPr>
                <w:rFonts w:ascii="Times New Roman" w:hAnsi="Times New Roman" w:cs="Times New Roman"/>
                <w:sz w:val="24"/>
                <w:szCs w:val="24"/>
              </w:rPr>
              <w:t>;</w:t>
            </w:r>
          </w:p>
          <w:p w:rsidR="00AC1C6B" w:rsidRPr="0033310C" w:rsidRDefault="00AC1C6B" w:rsidP="00C54EA0">
            <w:pPr>
              <w:rPr>
                <w:rFonts w:ascii="Times New Roman" w:hAnsi="Times New Roman" w:cs="Times New Roman"/>
                <w:sz w:val="24"/>
                <w:szCs w:val="24"/>
              </w:rPr>
            </w:pPr>
            <w:r>
              <w:rPr>
                <w:rFonts w:ascii="Times New Roman" w:hAnsi="Times New Roman" w:cs="Times New Roman"/>
                <w:sz w:val="24"/>
                <w:szCs w:val="24"/>
              </w:rPr>
              <w:t>при обращении через МФЦ – в течение 20 минут</w:t>
            </w:r>
          </w:p>
        </w:tc>
      </w:tr>
      <w:tr w:rsidR="001F158F" w:rsidRPr="0033310C" w:rsidTr="003B1557">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098" w:type="dxa"/>
          </w:tcPr>
          <w:p w:rsidR="001F158F" w:rsidRPr="0033310C" w:rsidRDefault="00BD1E96" w:rsidP="007305A4">
            <w:pP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tc>
      </w:tr>
      <w:tr w:rsidR="001F158F" w:rsidRPr="0033310C" w:rsidTr="003B1557">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098" w:type="dxa"/>
          </w:tcPr>
          <w:p w:rsidR="001F158F" w:rsidRPr="0033310C" w:rsidRDefault="00DC15F4" w:rsidP="00040AFD">
            <w:pPr>
              <w:rPr>
                <w:rFonts w:ascii="Times New Roman" w:hAnsi="Times New Roman" w:cs="Times New Roman"/>
                <w:sz w:val="24"/>
                <w:szCs w:val="24"/>
              </w:rPr>
            </w:pPr>
            <w:r>
              <w:rPr>
                <w:rFonts w:ascii="Times New Roman" w:hAnsi="Times New Roman" w:cs="Times New Roman"/>
                <w:sz w:val="24"/>
                <w:szCs w:val="24"/>
              </w:rPr>
              <w:t>наличие организационной техники</w:t>
            </w:r>
          </w:p>
        </w:tc>
      </w:tr>
      <w:tr w:rsidR="001F158F" w:rsidRPr="0033310C" w:rsidTr="003B1557">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763"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098" w:type="dxa"/>
          </w:tcPr>
          <w:p w:rsidR="001F158F" w:rsidRPr="0033310C" w:rsidRDefault="00040AFD" w:rsidP="00C54EA0">
            <w:pPr>
              <w:rPr>
                <w:rFonts w:ascii="Times New Roman" w:hAnsi="Times New Roman" w:cs="Times New Roman"/>
                <w:sz w:val="24"/>
                <w:szCs w:val="24"/>
              </w:rPr>
            </w:pPr>
            <w:r>
              <w:rPr>
                <w:rFonts w:ascii="Times New Roman" w:hAnsi="Times New Roman" w:cs="Times New Roman"/>
                <w:sz w:val="24"/>
                <w:szCs w:val="24"/>
              </w:rPr>
              <w:t>Расписка-уведомление о приеме документов</w:t>
            </w:r>
          </w:p>
        </w:tc>
      </w:tr>
      <w:tr w:rsidR="001F158F" w:rsidRPr="0033310C" w:rsidTr="003B1557">
        <w:tc>
          <w:tcPr>
            <w:tcW w:w="710" w:type="dxa"/>
          </w:tcPr>
          <w:p w:rsidR="001F158F" w:rsidRPr="002C0B1B" w:rsidRDefault="002C0B1B" w:rsidP="002C0B1B">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sidRPr="002C0B1B">
              <w:rPr>
                <w:rFonts w:ascii="Times New Roman" w:hAnsi="Times New Roman" w:cs="Times New Roman"/>
                <w:b/>
                <w:sz w:val="24"/>
                <w:szCs w:val="24"/>
              </w:rPr>
              <w:t>.</w:t>
            </w:r>
          </w:p>
        </w:tc>
        <w:tc>
          <w:tcPr>
            <w:tcW w:w="3763" w:type="dxa"/>
            <w:shd w:val="clear" w:color="auto" w:fill="CCFFCC"/>
          </w:tcPr>
          <w:p w:rsidR="001F158F" w:rsidRPr="0033310C" w:rsidRDefault="002C0B1B" w:rsidP="00C54EA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098" w:type="dxa"/>
          </w:tcPr>
          <w:p w:rsidR="001F158F" w:rsidRPr="0033310C" w:rsidRDefault="00426A11" w:rsidP="00C54EA0">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3B1557" w:rsidRPr="007B0DD7">
              <w:rPr>
                <w:rFonts w:ascii="Times New Roman" w:eastAsia="Times New Roman" w:hAnsi="Times New Roman" w:cs="Times New Roman"/>
                <w:sz w:val="24"/>
                <w:szCs w:val="24"/>
                <w:lang w:eastAsia="ru-RU"/>
              </w:rPr>
              <w:t>роверка документов на соответствие требованиям Административного регламента</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098" w:type="dxa"/>
          </w:tcPr>
          <w:p w:rsidR="002C0B1B" w:rsidRPr="0033310C" w:rsidRDefault="00DC15F4" w:rsidP="00C54EA0">
            <w:pPr>
              <w:rPr>
                <w:rFonts w:ascii="Times New Roman" w:hAnsi="Times New Roman" w:cs="Times New Roman"/>
                <w:sz w:val="24"/>
                <w:szCs w:val="24"/>
              </w:rPr>
            </w:pPr>
            <w:r w:rsidRPr="007B0DD7">
              <w:rPr>
                <w:rFonts w:ascii="Times New Roman" w:eastAsia="Times New Roman" w:hAnsi="Times New Roman" w:cs="Times New Roman"/>
                <w:sz w:val="24"/>
                <w:szCs w:val="24"/>
                <w:lang w:eastAsia="ru-RU"/>
              </w:rPr>
              <w:t>проверка документов на соответствие требованиям Административного регламента</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098" w:type="dxa"/>
          </w:tcPr>
          <w:p w:rsidR="0067000A" w:rsidRDefault="0067000A" w:rsidP="006700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7B0DD7">
              <w:rPr>
                <w:rFonts w:ascii="Times New Roman" w:eastAsia="Times New Roman" w:hAnsi="Times New Roman" w:cs="Times New Roman"/>
                <w:sz w:val="24"/>
                <w:szCs w:val="24"/>
                <w:lang w:eastAsia="ru-RU"/>
              </w:rPr>
              <w:t xml:space="preserve"> ходе выполнения административной процедуры специалист </w:t>
            </w:r>
            <w:r w:rsidR="00AC1C6B">
              <w:rPr>
                <w:rFonts w:ascii="Times New Roman" w:eastAsia="Times New Roman" w:hAnsi="Times New Roman" w:cs="Times New Roman"/>
                <w:sz w:val="24"/>
                <w:szCs w:val="24"/>
                <w:lang w:eastAsia="ru-RU"/>
              </w:rPr>
              <w:t xml:space="preserve">органа местного самоуправления </w:t>
            </w:r>
            <w:r w:rsidRPr="007B0DD7">
              <w:rPr>
                <w:rFonts w:ascii="Times New Roman" w:eastAsia="Times New Roman" w:hAnsi="Times New Roman" w:cs="Times New Roman"/>
                <w:sz w:val="24"/>
                <w:szCs w:val="24"/>
                <w:lang w:eastAsia="ru-RU"/>
              </w:rPr>
              <w:t>проверя</w:t>
            </w:r>
            <w:r>
              <w:rPr>
                <w:rFonts w:ascii="Times New Roman" w:eastAsia="Times New Roman" w:hAnsi="Times New Roman" w:cs="Times New Roman"/>
                <w:sz w:val="24"/>
                <w:szCs w:val="24"/>
                <w:lang w:eastAsia="ru-RU"/>
              </w:rPr>
              <w:t>ет</w:t>
            </w:r>
            <w:r w:rsidRPr="007B0DD7">
              <w:rPr>
                <w:rFonts w:ascii="Times New Roman" w:eastAsia="Times New Roman" w:hAnsi="Times New Roman" w:cs="Times New Roman"/>
                <w:sz w:val="24"/>
                <w:szCs w:val="24"/>
                <w:lang w:eastAsia="ru-RU"/>
              </w:rPr>
              <w:t xml:space="preserve"> докумен</w:t>
            </w:r>
            <w:r>
              <w:rPr>
                <w:rFonts w:ascii="Times New Roman" w:eastAsia="Times New Roman" w:hAnsi="Times New Roman" w:cs="Times New Roman"/>
                <w:sz w:val="24"/>
                <w:szCs w:val="24"/>
                <w:lang w:eastAsia="ru-RU"/>
              </w:rPr>
              <w:t>ты на соответствие требованиям, установленным а</w:t>
            </w:r>
            <w:r w:rsidRPr="007B0DD7">
              <w:rPr>
                <w:rFonts w:ascii="Times New Roman" w:eastAsia="Times New Roman" w:hAnsi="Times New Roman" w:cs="Times New Roman"/>
                <w:sz w:val="24"/>
                <w:szCs w:val="24"/>
                <w:lang w:eastAsia="ru-RU"/>
              </w:rPr>
              <w:t>дминистративн</w:t>
            </w:r>
            <w:r>
              <w:rPr>
                <w:rFonts w:ascii="Times New Roman" w:eastAsia="Times New Roman" w:hAnsi="Times New Roman" w:cs="Times New Roman"/>
                <w:sz w:val="24"/>
                <w:szCs w:val="24"/>
                <w:lang w:eastAsia="ru-RU"/>
              </w:rPr>
              <w:t xml:space="preserve">ым </w:t>
            </w:r>
            <w:r w:rsidRPr="007B0DD7">
              <w:rPr>
                <w:rFonts w:ascii="Times New Roman" w:eastAsia="Times New Roman" w:hAnsi="Times New Roman" w:cs="Times New Roman"/>
                <w:sz w:val="24"/>
                <w:szCs w:val="24"/>
                <w:lang w:eastAsia="ru-RU"/>
              </w:rPr>
              <w:t>регламент</w:t>
            </w:r>
            <w:r>
              <w:rPr>
                <w:rFonts w:ascii="Times New Roman" w:eastAsia="Times New Roman" w:hAnsi="Times New Roman" w:cs="Times New Roman"/>
                <w:sz w:val="24"/>
                <w:szCs w:val="24"/>
                <w:lang w:eastAsia="ru-RU"/>
              </w:rPr>
              <w:t>ом;</w:t>
            </w:r>
          </w:p>
          <w:p w:rsidR="002C0B1B" w:rsidRDefault="0067000A" w:rsidP="006700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0DD7">
              <w:rPr>
                <w:rFonts w:ascii="Times New Roman" w:eastAsia="Times New Roman" w:hAnsi="Times New Roman" w:cs="Times New Roman"/>
                <w:sz w:val="24"/>
                <w:szCs w:val="24"/>
                <w:lang w:eastAsia="ru-RU"/>
              </w:rPr>
              <w:t>запрашивает в порядке межведомственного взаимодействия</w:t>
            </w:r>
            <w:r>
              <w:rPr>
                <w:rFonts w:ascii="Times New Roman" w:eastAsia="Times New Roman" w:hAnsi="Times New Roman" w:cs="Times New Roman"/>
                <w:sz w:val="24"/>
                <w:szCs w:val="24"/>
                <w:lang w:eastAsia="ru-RU"/>
              </w:rPr>
              <w:t xml:space="preserve"> необходимые документы;</w:t>
            </w:r>
          </w:p>
          <w:p w:rsidR="0067000A" w:rsidRPr="0033310C" w:rsidRDefault="0067000A" w:rsidP="00795C08">
            <w:pPr>
              <w:rPr>
                <w:rFonts w:ascii="Times New Roman" w:hAnsi="Times New Roman" w:cs="Times New Roman"/>
                <w:sz w:val="24"/>
                <w:szCs w:val="24"/>
              </w:rPr>
            </w:pPr>
            <w:r>
              <w:rPr>
                <w:rFonts w:ascii="Times New Roman" w:eastAsia="Times New Roman" w:hAnsi="Times New Roman" w:cs="Times New Roman"/>
                <w:sz w:val="24"/>
                <w:szCs w:val="24"/>
                <w:lang w:eastAsia="ru-RU"/>
              </w:rPr>
              <w:t>- в</w:t>
            </w:r>
            <w:r w:rsidRPr="007B0DD7">
              <w:rPr>
                <w:rFonts w:ascii="Times New Roman" w:eastAsia="Times New Roman" w:hAnsi="Times New Roman" w:cs="Times New Roman"/>
                <w:sz w:val="24"/>
                <w:szCs w:val="24"/>
                <w:lang w:eastAsia="ru-RU"/>
              </w:rPr>
              <w:t xml:space="preserve"> случае выявления несоответствия представленных в результате межведомственного взаимодействия документов требованиям Административного регламента специалист </w:t>
            </w:r>
            <w:r w:rsidR="00AC1C6B">
              <w:rPr>
                <w:rFonts w:ascii="Times New Roman" w:eastAsia="Times New Roman" w:hAnsi="Times New Roman" w:cs="Times New Roman"/>
                <w:sz w:val="24"/>
                <w:szCs w:val="24"/>
                <w:lang w:eastAsia="ru-RU"/>
              </w:rPr>
              <w:t>органа местного самоуправления</w:t>
            </w:r>
            <w:r w:rsidRPr="007B0DD7">
              <w:rPr>
                <w:rFonts w:ascii="Times New Roman" w:eastAsia="Times New Roman" w:hAnsi="Times New Roman" w:cs="Times New Roman"/>
                <w:sz w:val="24"/>
                <w:szCs w:val="24"/>
                <w:lang w:eastAsia="ru-RU"/>
              </w:rPr>
              <w:t xml:space="preserve"> направляет в адрес заявителя письменный отказ о сносе, пересадке, реконструкции зеленых насаждений</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098" w:type="dxa"/>
          </w:tcPr>
          <w:p w:rsidR="002C0B1B" w:rsidRPr="0033310C" w:rsidRDefault="00426A11" w:rsidP="00795C08">
            <w:pPr>
              <w:spacing w:before="100" w:beforeAutospacing="1" w:after="100" w:afterAutospacing="1"/>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м</w:t>
            </w:r>
            <w:r w:rsidRPr="007B0DD7">
              <w:rPr>
                <w:rFonts w:ascii="Times New Roman" w:eastAsia="Times New Roman" w:hAnsi="Times New Roman" w:cs="Times New Roman"/>
                <w:sz w:val="24"/>
                <w:szCs w:val="24"/>
                <w:lang w:eastAsia="ru-RU"/>
              </w:rPr>
              <w:t>аксимальный</w:t>
            </w:r>
            <w:proofErr w:type="gramEnd"/>
            <w:r w:rsidRPr="007B0DD7">
              <w:rPr>
                <w:rFonts w:ascii="Times New Roman" w:eastAsia="Times New Roman" w:hAnsi="Times New Roman" w:cs="Times New Roman"/>
                <w:sz w:val="24"/>
                <w:szCs w:val="24"/>
                <w:lang w:eastAsia="ru-RU"/>
              </w:rPr>
              <w:t xml:space="preserve"> срок выполнения действия составляет </w:t>
            </w:r>
            <w:r w:rsidR="00795C08">
              <w:rPr>
                <w:rFonts w:ascii="Times New Roman" w:eastAsia="Times New Roman" w:hAnsi="Times New Roman" w:cs="Times New Roman"/>
                <w:sz w:val="24"/>
                <w:szCs w:val="24"/>
                <w:lang w:eastAsia="ru-RU"/>
              </w:rPr>
              <w:t>15</w:t>
            </w:r>
            <w:r w:rsidRPr="007B0DD7">
              <w:rPr>
                <w:rFonts w:ascii="Times New Roman" w:eastAsia="Times New Roman" w:hAnsi="Times New Roman" w:cs="Times New Roman"/>
                <w:sz w:val="24"/>
                <w:szCs w:val="24"/>
                <w:lang w:eastAsia="ru-RU"/>
              </w:rPr>
              <w:t xml:space="preserve"> минут.</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098" w:type="dxa"/>
          </w:tcPr>
          <w:p w:rsidR="002C0B1B" w:rsidRPr="0033310C" w:rsidRDefault="00BD1E96" w:rsidP="00C54EA0">
            <w:pPr>
              <w:rPr>
                <w:rFonts w:ascii="Times New Roman" w:hAnsi="Times New Roman" w:cs="Times New Roman"/>
                <w:sz w:val="24"/>
                <w:szCs w:val="24"/>
              </w:rPr>
            </w:pPr>
            <w:r>
              <w:rPr>
                <w:rFonts w:ascii="Times New Roman" w:hAnsi="Times New Roman" w:cs="Times New Roman"/>
                <w:sz w:val="24"/>
                <w:szCs w:val="24"/>
              </w:rPr>
              <w:t>по решению органа местного самоуправления</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098" w:type="dxa"/>
          </w:tcPr>
          <w:p w:rsidR="002C0B1B" w:rsidRPr="0033310C" w:rsidRDefault="0067000A" w:rsidP="00C54EA0">
            <w:pPr>
              <w:rPr>
                <w:rFonts w:ascii="Times New Roman" w:hAnsi="Times New Roman" w:cs="Times New Roman"/>
                <w:sz w:val="24"/>
                <w:szCs w:val="24"/>
              </w:rPr>
            </w:pPr>
            <w:r>
              <w:rPr>
                <w:rFonts w:ascii="Times New Roman" w:hAnsi="Times New Roman" w:cs="Times New Roman"/>
                <w:sz w:val="24"/>
                <w:szCs w:val="24"/>
              </w:rPr>
              <w:t>наличие информационно-телекоммуникационной сети Интернет</w:t>
            </w:r>
          </w:p>
        </w:tc>
      </w:tr>
      <w:tr w:rsidR="002C0B1B" w:rsidRPr="0033310C" w:rsidTr="003B1557">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2C0B1B" w:rsidRPr="0033310C" w:rsidRDefault="002C0B1B"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098" w:type="dxa"/>
          </w:tcPr>
          <w:p w:rsidR="0067000A" w:rsidRPr="0033310C" w:rsidRDefault="00643F48" w:rsidP="00643F48">
            <w:pPr>
              <w:rPr>
                <w:rFonts w:ascii="Times New Roman" w:hAnsi="Times New Roman" w:cs="Times New Roman"/>
                <w:sz w:val="24"/>
                <w:szCs w:val="24"/>
              </w:rPr>
            </w:pPr>
            <w:r>
              <w:rPr>
                <w:rFonts w:ascii="Times New Roman" w:hAnsi="Times New Roman" w:cs="Times New Roman"/>
                <w:sz w:val="24"/>
                <w:szCs w:val="24"/>
              </w:rPr>
              <w:t>-</w:t>
            </w:r>
          </w:p>
        </w:tc>
      </w:tr>
      <w:tr w:rsidR="003B1557" w:rsidRPr="0033310C" w:rsidTr="00C54EA0">
        <w:tc>
          <w:tcPr>
            <w:tcW w:w="710" w:type="dxa"/>
          </w:tcPr>
          <w:p w:rsidR="003B1557" w:rsidRPr="002C0B1B" w:rsidRDefault="003B1557" w:rsidP="00C54EA0">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2C0B1B">
              <w:rPr>
                <w:rFonts w:ascii="Times New Roman" w:hAnsi="Times New Roman" w:cs="Times New Roman"/>
                <w:b/>
                <w:sz w:val="24"/>
                <w:szCs w:val="24"/>
              </w:rPr>
              <w:t>.</w:t>
            </w: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098" w:type="dxa"/>
          </w:tcPr>
          <w:p w:rsidR="003B1557" w:rsidRPr="0033310C" w:rsidRDefault="004A2FBA" w:rsidP="00C54EA0">
            <w:pPr>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003B1557" w:rsidRPr="007B0DD7">
              <w:rPr>
                <w:rFonts w:ascii="Times New Roman" w:eastAsia="Times New Roman" w:hAnsi="Times New Roman" w:cs="Times New Roman"/>
                <w:sz w:val="24"/>
                <w:szCs w:val="24"/>
                <w:lang w:eastAsia="ru-RU"/>
              </w:rPr>
              <w:t>бследование зеленых насаждений</w:t>
            </w:r>
          </w:p>
        </w:tc>
      </w:tr>
      <w:tr w:rsidR="003B1557" w:rsidRPr="0033310C" w:rsidTr="00C54EA0">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098" w:type="dxa"/>
          </w:tcPr>
          <w:p w:rsidR="003B1557" w:rsidRPr="0033310C" w:rsidRDefault="004A2FBA" w:rsidP="00C54EA0">
            <w:pPr>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00DC15F4" w:rsidRPr="007B0DD7">
              <w:rPr>
                <w:rFonts w:ascii="Times New Roman" w:eastAsia="Times New Roman" w:hAnsi="Times New Roman" w:cs="Times New Roman"/>
                <w:sz w:val="24"/>
                <w:szCs w:val="24"/>
                <w:lang w:eastAsia="ru-RU"/>
              </w:rPr>
              <w:t>бследование зеленых насаждений</w:t>
            </w:r>
            <w:r w:rsidR="00DC15F4">
              <w:rPr>
                <w:rFonts w:ascii="Times New Roman" w:eastAsia="Times New Roman" w:hAnsi="Times New Roman" w:cs="Times New Roman"/>
                <w:sz w:val="24"/>
                <w:szCs w:val="24"/>
                <w:lang w:eastAsia="ru-RU"/>
              </w:rPr>
              <w:t xml:space="preserve"> и расчет количества, </w:t>
            </w:r>
            <w:r w:rsidR="00795C08">
              <w:rPr>
                <w:rFonts w:ascii="Times New Roman" w:eastAsia="Times New Roman" w:hAnsi="Times New Roman" w:cs="Times New Roman"/>
                <w:sz w:val="24"/>
                <w:szCs w:val="24"/>
                <w:lang w:eastAsia="ru-RU"/>
              </w:rPr>
              <w:t xml:space="preserve">восстановительной </w:t>
            </w:r>
            <w:r w:rsidR="00DC15F4">
              <w:rPr>
                <w:rFonts w:ascii="Times New Roman" w:eastAsia="Times New Roman" w:hAnsi="Times New Roman" w:cs="Times New Roman"/>
                <w:sz w:val="24"/>
                <w:szCs w:val="24"/>
                <w:lang w:eastAsia="ru-RU"/>
              </w:rPr>
              <w:t>стоимости зеленых насаждений</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098" w:type="dxa"/>
          </w:tcPr>
          <w:p w:rsidR="003B1557" w:rsidRDefault="00B25686" w:rsidP="00C54EA0">
            <w:pPr>
              <w:rPr>
                <w:rFonts w:ascii="Times New Roman" w:eastAsia="Times New Roman" w:hAnsi="Times New Roman" w:cs="Times New Roman"/>
                <w:sz w:val="24"/>
                <w:szCs w:val="24"/>
                <w:lang w:eastAsia="ru-RU"/>
              </w:rPr>
            </w:pPr>
            <w:r w:rsidRPr="007B0DD7">
              <w:rPr>
                <w:rFonts w:ascii="Times New Roman" w:eastAsia="Times New Roman" w:hAnsi="Times New Roman" w:cs="Times New Roman"/>
                <w:sz w:val="24"/>
                <w:szCs w:val="24"/>
                <w:lang w:eastAsia="ru-RU"/>
              </w:rPr>
              <w:t xml:space="preserve">в течение </w:t>
            </w:r>
            <w:r w:rsidRPr="00C65B9E">
              <w:rPr>
                <w:rFonts w:ascii="Times New Roman" w:eastAsia="Times New Roman" w:hAnsi="Times New Roman" w:cs="Times New Roman"/>
                <w:sz w:val="24"/>
                <w:szCs w:val="24"/>
                <w:lang w:eastAsia="ru-RU"/>
              </w:rPr>
              <w:t xml:space="preserve">трех рабочих </w:t>
            </w:r>
            <w:r w:rsidRPr="007B0DD7">
              <w:rPr>
                <w:rFonts w:ascii="Times New Roman" w:eastAsia="Times New Roman" w:hAnsi="Times New Roman" w:cs="Times New Roman"/>
                <w:sz w:val="24"/>
                <w:szCs w:val="24"/>
                <w:lang w:eastAsia="ru-RU"/>
              </w:rPr>
              <w:t>дней со дня регистрации заявления посредством телефонной связи осуществляется информирование заявителя о дате и времени проведения обследования зеленых насаждений</w:t>
            </w:r>
            <w:r>
              <w:rPr>
                <w:rFonts w:ascii="Times New Roman" w:eastAsia="Times New Roman" w:hAnsi="Times New Roman" w:cs="Times New Roman"/>
                <w:sz w:val="24"/>
                <w:szCs w:val="24"/>
                <w:lang w:eastAsia="ru-RU"/>
              </w:rPr>
              <w:t>;</w:t>
            </w:r>
          </w:p>
          <w:p w:rsidR="00795C08" w:rsidRPr="007B0DD7" w:rsidRDefault="00795C08" w:rsidP="00795C08">
            <w:pPr>
              <w:rPr>
                <w:rFonts w:ascii="Times New Roman" w:eastAsia="Times New Roman" w:hAnsi="Times New Roman" w:cs="Times New Roman"/>
                <w:sz w:val="24"/>
                <w:szCs w:val="24"/>
                <w:lang w:eastAsia="ru-RU"/>
              </w:rPr>
            </w:pPr>
          </w:p>
          <w:p w:rsidR="00B25686" w:rsidRDefault="00B25686" w:rsidP="00C54EA0">
            <w:pPr>
              <w:rPr>
                <w:rFonts w:ascii="Times New Roman" w:eastAsia="Times New Roman" w:hAnsi="Times New Roman" w:cs="Times New Roman"/>
                <w:sz w:val="24"/>
                <w:szCs w:val="24"/>
                <w:lang w:eastAsia="ru-RU"/>
              </w:rPr>
            </w:pPr>
            <w:proofErr w:type="gramStart"/>
            <w:r w:rsidRPr="007B0DD7">
              <w:rPr>
                <w:rFonts w:ascii="Times New Roman" w:eastAsia="Times New Roman" w:hAnsi="Times New Roman" w:cs="Times New Roman"/>
                <w:sz w:val="24"/>
                <w:szCs w:val="24"/>
                <w:lang w:eastAsia="ru-RU"/>
              </w:rPr>
              <w:t>ведомость</w:t>
            </w:r>
            <w:proofErr w:type="gramEnd"/>
            <w:r w:rsidRPr="007B0DD7">
              <w:rPr>
                <w:rFonts w:ascii="Times New Roman" w:eastAsia="Times New Roman" w:hAnsi="Times New Roman" w:cs="Times New Roman"/>
                <w:sz w:val="24"/>
                <w:szCs w:val="24"/>
                <w:lang w:eastAsia="ru-RU"/>
              </w:rPr>
              <w:t xml:space="preserve"> перечета зеленых насаждений, которая является полевым документом и заполняется с использованием карандаша с грифельным стержнем</w:t>
            </w:r>
            <w:r>
              <w:rPr>
                <w:rFonts w:ascii="Times New Roman" w:eastAsia="Times New Roman" w:hAnsi="Times New Roman" w:cs="Times New Roman"/>
                <w:sz w:val="24"/>
                <w:szCs w:val="24"/>
                <w:lang w:eastAsia="ru-RU"/>
              </w:rPr>
              <w:t>;</w:t>
            </w:r>
          </w:p>
          <w:p w:rsidR="00B25686" w:rsidRDefault="00B25686"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7B0DD7">
              <w:rPr>
                <w:rFonts w:ascii="Times New Roman" w:eastAsia="Times New Roman" w:hAnsi="Times New Roman" w:cs="Times New Roman"/>
                <w:sz w:val="24"/>
                <w:szCs w:val="24"/>
                <w:lang w:eastAsia="ru-RU"/>
              </w:rPr>
              <w:t>аявитель обеспечивает вынос границ земельного участка на местность и доступ н</w:t>
            </w:r>
            <w:r>
              <w:rPr>
                <w:rFonts w:ascii="Times New Roman" w:eastAsia="Times New Roman" w:hAnsi="Times New Roman" w:cs="Times New Roman"/>
                <w:sz w:val="24"/>
                <w:szCs w:val="24"/>
                <w:lang w:eastAsia="ru-RU"/>
              </w:rPr>
              <w:t>а территорию земельного участка;</w:t>
            </w:r>
          </w:p>
          <w:p w:rsidR="00B25686" w:rsidRPr="00C65B9E" w:rsidRDefault="00B25686"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7B0DD7">
              <w:rPr>
                <w:rFonts w:ascii="Times New Roman" w:eastAsia="Times New Roman" w:hAnsi="Times New Roman" w:cs="Times New Roman"/>
                <w:sz w:val="24"/>
                <w:szCs w:val="24"/>
                <w:lang w:eastAsia="ru-RU"/>
              </w:rPr>
              <w:t xml:space="preserve">бследование земельного участка в зависимости от площади и количества произрастающих на нем зеленых насаждений может производиться от </w:t>
            </w:r>
            <w:r w:rsidRPr="00C65B9E">
              <w:rPr>
                <w:rFonts w:ascii="Times New Roman" w:eastAsia="Times New Roman" w:hAnsi="Times New Roman" w:cs="Times New Roman"/>
                <w:sz w:val="24"/>
                <w:szCs w:val="24"/>
                <w:lang w:eastAsia="ru-RU"/>
              </w:rPr>
              <w:t>одного до трех рабочих дней;</w:t>
            </w:r>
          </w:p>
          <w:p w:rsidR="00B25686" w:rsidRPr="0033310C" w:rsidRDefault="00B25686" w:rsidP="00C65B9E">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r w:rsidRPr="007B0DD7">
              <w:rPr>
                <w:rFonts w:ascii="Times New Roman" w:eastAsia="Times New Roman" w:hAnsi="Times New Roman" w:cs="Times New Roman"/>
                <w:sz w:val="24"/>
                <w:szCs w:val="24"/>
                <w:lang w:eastAsia="ru-RU"/>
              </w:rPr>
              <w:t>осле</w:t>
            </w:r>
            <w:proofErr w:type="gramEnd"/>
            <w:r w:rsidRPr="007B0DD7">
              <w:rPr>
                <w:rFonts w:ascii="Times New Roman" w:eastAsia="Times New Roman" w:hAnsi="Times New Roman" w:cs="Times New Roman"/>
                <w:sz w:val="24"/>
                <w:szCs w:val="24"/>
                <w:lang w:eastAsia="ru-RU"/>
              </w:rPr>
              <w:t xml:space="preserve"> проведения обследования земельного участка ведомость перечета зеленых насаждений подписывается заявителем или его уполномоченным представителем</w:t>
            </w:r>
            <w:r w:rsidR="00C65B9E">
              <w:rPr>
                <w:rFonts w:ascii="Times New Roman" w:eastAsia="Times New Roman" w:hAnsi="Times New Roman" w:cs="Times New Roman"/>
                <w:sz w:val="24"/>
                <w:szCs w:val="24"/>
                <w:lang w:eastAsia="ru-RU"/>
              </w:rPr>
              <w:t xml:space="preserve">, специалистом Отдела </w:t>
            </w:r>
            <w:r w:rsidRPr="007B0DD7">
              <w:rPr>
                <w:rFonts w:ascii="Times New Roman" w:eastAsia="Times New Roman" w:hAnsi="Times New Roman" w:cs="Times New Roman"/>
                <w:sz w:val="24"/>
                <w:szCs w:val="24"/>
                <w:lang w:eastAsia="ru-RU"/>
              </w:rPr>
              <w:t xml:space="preserve">и специалистами </w:t>
            </w:r>
            <w:r w:rsidR="00C65B9E">
              <w:rPr>
                <w:rFonts w:ascii="Times New Roman" w:eastAsia="Times New Roman" w:hAnsi="Times New Roman" w:cs="Times New Roman"/>
                <w:sz w:val="24"/>
                <w:szCs w:val="24"/>
                <w:lang w:eastAsia="ru-RU"/>
              </w:rPr>
              <w:t>МБУ «Служба городского хозяйства»</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098" w:type="dxa"/>
          </w:tcPr>
          <w:p w:rsidR="003B1557" w:rsidRPr="0033310C" w:rsidRDefault="00B25686" w:rsidP="00C65B9E">
            <w:pP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sidR="00DC15F4">
              <w:rPr>
                <w:rFonts w:ascii="Times New Roman" w:hAnsi="Times New Roman" w:cs="Times New Roman"/>
                <w:sz w:val="24"/>
                <w:szCs w:val="24"/>
              </w:rPr>
              <w:t xml:space="preserve"> течение 5 рабочих дней</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098" w:type="dxa"/>
          </w:tcPr>
          <w:p w:rsidR="003B1557" w:rsidRDefault="00C65B9E" w:rsidP="00C65B9E">
            <w:pPr>
              <w:rPr>
                <w:rFonts w:ascii="Times New Roman" w:hAnsi="Times New Roman" w:cs="Times New Roman"/>
                <w:sz w:val="24"/>
                <w:szCs w:val="24"/>
              </w:rPr>
            </w:pPr>
            <w:proofErr w:type="gramStart"/>
            <w:r w:rsidRPr="00C65B9E">
              <w:rPr>
                <w:rFonts w:ascii="Times New Roman" w:hAnsi="Times New Roman" w:cs="Times New Roman"/>
                <w:sz w:val="24"/>
                <w:szCs w:val="24"/>
              </w:rPr>
              <w:t>специалист</w:t>
            </w:r>
            <w:proofErr w:type="gramEnd"/>
            <w:r w:rsidRPr="00C65B9E">
              <w:rPr>
                <w:rFonts w:ascii="Times New Roman" w:hAnsi="Times New Roman" w:cs="Times New Roman"/>
                <w:sz w:val="24"/>
                <w:szCs w:val="24"/>
              </w:rPr>
              <w:t xml:space="preserve"> </w:t>
            </w:r>
            <w:r>
              <w:rPr>
                <w:rFonts w:ascii="Times New Roman" w:hAnsi="Times New Roman" w:cs="Times New Roman"/>
                <w:sz w:val="24"/>
                <w:szCs w:val="24"/>
              </w:rPr>
              <w:t>о</w:t>
            </w:r>
            <w:r w:rsidRPr="00C65B9E">
              <w:rPr>
                <w:rFonts w:ascii="Times New Roman" w:hAnsi="Times New Roman" w:cs="Times New Roman"/>
                <w:sz w:val="24"/>
                <w:szCs w:val="24"/>
              </w:rPr>
              <w:t>тдела</w:t>
            </w:r>
            <w:r>
              <w:rPr>
                <w:rFonts w:ascii="Times New Roman" w:hAnsi="Times New Roman" w:cs="Times New Roman"/>
                <w:sz w:val="24"/>
                <w:szCs w:val="24"/>
              </w:rPr>
              <w:t xml:space="preserve"> жилищно-коммунального хозяйства администрации Верхнесалдинского городского округа</w:t>
            </w:r>
          </w:p>
          <w:p w:rsidR="003A1889" w:rsidRPr="0033310C" w:rsidRDefault="003A1889" w:rsidP="00C65B9E">
            <w:pPr>
              <w:rPr>
                <w:rFonts w:ascii="Times New Roman" w:hAnsi="Times New Roman" w:cs="Times New Roman"/>
                <w:sz w:val="24"/>
                <w:szCs w:val="24"/>
              </w:rPr>
            </w:pP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098" w:type="dxa"/>
          </w:tcPr>
          <w:p w:rsidR="003B1557" w:rsidRDefault="00C65B9E" w:rsidP="00C65B9E">
            <w:pPr>
              <w:rPr>
                <w:rFonts w:ascii="Times New Roman" w:hAnsi="Times New Roman" w:cs="Times New Roman"/>
                <w:sz w:val="24"/>
                <w:szCs w:val="24"/>
              </w:rPr>
            </w:pPr>
            <w:proofErr w:type="gramStart"/>
            <w:r w:rsidRPr="00C65B9E">
              <w:rPr>
                <w:rFonts w:ascii="Times New Roman" w:hAnsi="Times New Roman" w:cs="Times New Roman"/>
                <w:sz w:val="24"/>
                <w:szCs w:val="24"/>
              </w:rPr>
              <w:t>специалист</w:t>
            </w:r>
            <w:proofErr w:type="gramEnd"/>
            <w:r w:rsidRPr="00C65B9E">
              <w:rPr>
                <w:rFonts w:ascii="Times New Roman" w:hAnsi="Times New Roman" w:cs="Times New Roman"/>
                <w:sz w:val="24"/>
                <w:szCs w:val="24"/>
              </w:rPr>
              <w:t xml:space="preserve"> МБУ «Служба городского хозяйства»</w:t>
            </w:r>
          </w:p>
          <w:p w:rsidR="003A1889" w:rsidRPr="0033310C" w:rsidRDefault="003A1889" w:rsidP="00C65B9E">
            <w:pPr>
              <w:rPr>
                <w:rFonts w:ascii="Times New Roman" w:hAnsi="Times New Roman" w:cs="Times New Roman"/>
                <w:sz w:val="24"/>
                <w:szCs w:val="24"/>
              </w:rPr>
            </w:pP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098" w:type="dxa"/>
          </w:tcPr>
          <w:p w:rsidR="007D4E25" w:rsidRPr="0033310C" w:rsidRDefault="00643F48" w:rsidP="00C54EA0">
            <w:pPr>
              <w:rPr>
                <w:rFonts w:ascii="Times New Roman" w:hAnsi="Times New Roman" w:cs="Times New Roman"/>
                <w:sz w:val="24"/>
                <w:szCs w:val="24"/>
              </w:rPr>
            </w:pPr>
            <w:r>
              <w:rPr>
                <w:rFonts w:ascii="Times New Roman" w:hAnsi="Times New Roman" w:cs="Times New Roman"/>
                <w:sz w:val="24"/>
                <w:szCs w:val="24"/>
              </w:rPr>
              <w:t>-</w:t>
            </w:r>
          </w:p>
        </w:tc>
      </w:tr>
      <w:tr w:rsidR="003B1557" w:rsidRPr="0033310C" w:rsidTr="00BD1E96">
        <w:tc>
          <w:tcPr>
            <w:tcW w:w="710" w:type="dxa"/>
          </w:tcPr>
          <w:p w:rsidR="003B1557" w:rsidRPr="002C0B1B" w:rsidRDefault="003B1557" w:rsidP="003B1557">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w:t>
            </w:r>
            <w:r>
              <w:rPr>
                <w:rFonts w:ascii="Times New Roman" w:hAnsi="Times New Roman" w:cs="Times New Roman"/>
                <w:b/>
                <w:sz w:val="24"/>
                <w:szCs w:val="24"/>
                <w:lang w:val="en-US"/>
              </w:rPr>
              <w:t>V</w:t>
            </w:r>
            <w:r w:rsidRPr="002C0B1B">
              <w:rPr>
                <w:rFonts w:ascii="Times New Roman" w:hAnsi="Times New Roman" w:cs="Times New Roman"/>
                <w:b/>
                <w:sz w:val="24"/>
                <w:szCs w:val="24"/>
              </w:rPr>
              <w:t>.</w:t>
            </w: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098" w:type="dxa"/>
          </w:tcPr>
          <w:p w:rsidR="003B1557" w:rsidRPr="0033310C" w:rsidRDefault="004A2FBA" w:rsidP="00C65B9E">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3B1557" w:rsidRPr="007B0DD7">
              <w:rPr>
                <w:rFonts w:ascii="Times New Roman" w:eastAsia="Times New Roman" w:hAnsi="Times New Roman" w:cs="Times New Roman"/>
                <w:sz w:val="24"/>
                <w:szCs w:val="24"/>
                <w:lang w:eastAsia="ru-RU"/>
              </w:rPr>
              <w:t xml:space="preserve">одготовка проекта </w:t>
            </w:r>
            <w:r w:rsidR="00C65B9E">
              <w:rPr>
                <w:rFonts w:ascii="Times New Roman" w:eastAsia="Times New Roman" w:hAnsi="Times New Roman" w:cs="Times New Roman"/>
                <w:sz w:val="24"/>
                <w:szCs w:val="24"/>
                <w:lang w:eastAsia="ru-RU"/>
              </w:rPr>
              <w:t>разрешения</w:t>
            </w:r>
            <w:r w:rsidR="003B1557" w:rsidRPr="007B0DD7">
              <w:rPr>
                <w:rFonts w:ascii="Times New Roman" w:eastAsia="Times New Roman" w:hAnsi="Times New Roman" w:cs="Times New Roman"/>
                <w:sz w:val="24"/>
                <w:szCs w:val="24"/>
                <w:lang w:eastAsia="ru-RU"/>
              </w:rPr>
              <w:t xml:space="preserve"> о сносе, пересадке, р</w:t>
            </w:r>
            <w:r w:rsidR="00F93181">
              <w:rPr>
                <w:rFonts w:ascii="Times New Roman" w:eastAsia="Times New Roman" w:hAnsi="Times New Roman" w:cs="Times New Roman"/>
                <w:sz w:val="24"/>
                <w:szCs w:val="24"/>
                <w:lang w:eastAsia="ru-RU"/>
              </w:rPr>
              <w:t>еконструкции зеленых насаждений</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098" w:type="dxa"/>
          </w:tcPr>
          <w:p w:rsidR="00F93181" w:rsidRDefault="00EF1592" w:rsidP="00C65B9E">
            <w:pPr>
              <w:rPr>
                <w:rFonts w:ascii="Times New Roman" w:hAnsi="Times New Roman" w:cs="Times New Roman"/>
                <w:sz w:val="24"/>
                <w:szCs w:val="24"/>
              </w:rPr>
            </w:pPr>
            <w:proofErr w:type="gramStart"/>
            <w:r>
              <w:rPr>
                <w:rFonts w:ascii="Times New Roman" w:hAnsi="Times New Roman" w:cs="Times New Roman"/>
                <w:sz w:val="24"/>
                <w:szCs w:val="24"/>
              </w:rPr>
              <w:t>с</w:t>
            </w:r>
            <w:r w:rsidR="00F813E6">
              <w:rPr>
                <w:rFonts w:ascii="Times New Roman" w:hAnsi="Times New Roman" w:cs="Times New Roman"/>
                <w:sz w:val="24"/>
                <w:szCs w:val="24"/>
              </w:rPr>
              <w:t>огласование</w:t>
            </w:r>
            <w:proofErr w:type="gramEnd"/>
            <w:r w:rsidR="00F813E6">
              <w:rPr>
                <w:rFonts w:ascii="Times New Roman" w:hAnsi="Times New Roman" w:cs="Times New Roman"/>
                <w:sz w:val="24"/>
                <w:szCs w:val="24"/>
              </w:rPr>
              <w:t>,</w:t>
            </w:r>
            <w:r w:rsidR="00DC15F4">
              <w:rPr>
                <w:rFonts w:ascii="Times New Roman" w:hAnsi="Times New Roman" w:cs="Times New Roman"/>
                <w:sz w:val="24"/>
                <w:szCs w:val="24"/>
              </w:rPr>
              <w:t xml:space="preserve"> </w:t>
            </w:r>
            <w:r w:rsidR="00C65B9E">
              <w:rPr>
                <w:rFonts w:ascii="Times New Roman" w:hAnsi="Times New Roman" w:cs="Times New Roman"/>
                <w:sz w:val="24"/>
                <w:szCs w:val="24"/>
              </w:rPr>
              <w:t>разрешения</w:t>
            </w:r>
            <w:r w:rsidR="00DC15F4">
              <w:rPr>
                <w:rFonts w:ascii="Times New Roman" w:hAnsi="Times New Roman" w:cs="Times New Roman"/>
                <w:sz w:val="24"/>
                <w:szCs w:val="24"/>
              </w:rPr>
              <w:t xml:space="preserve"> о </w:t>
            </w:r>
            <w:r w:rsidR="00F813E6" w:rsidRPr="00F813E6">
              <w:rPr>
                <w:rFonts w:ascii="Times New Roman" w:hAnsi="Times New Roman" w:cs="Times New Roman"/>
                <w:sz w:val="24"/>
                <w:szCs w:val="24"/>
              </w:rPr>
              <w:t>сносе, пересадке, р</w:t>
            </w:r>
            <w:r w:rsidR="00F93181">
              <w:rPr>
                <w:rFonts w:ascii="Times New Roman" w:hAnsi="Times New Roman" w:cs="Times New Roman"/>
                <w:sz w:val="24"/>
                <w:szCs w:val="24"/>
              </w:rPr>
              <w:t>еконструкции зеленых насаждений</w:t>
            </w:r>
          </w:p>
          <w:p w:rsidR="003A1889" w:rsidRPr="0033310C" w:rsidRDefault="003A1889" w:rsidP="00C65B9E">
            <w:pPr>
              <w:rPr>
                <w:rFonts w:ascii="Times New Roman" w:hAnsi="Times New Roman" w:cs="Times New Roman"/>
                <w:sz w:val="24"/>
                <w:szCs w:val="24"/>
              </w:rPr>
            </w:pP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098" w:type="dxa"/>
          </w:tcPr>
          <w:p w:rsidR="00E03D98" w:rsidRDefault="00E03D98" w:rsidP="00E03D98">
            <w:pPr>
              <w:jc w:val="both"/>
              <w:rPr>
                <w:rFonts w:ascii="Times New Roman" w:eastAsia="Times New Roman" w:hAnsi="Times New Roman" w:cs="Times New Roman"/>
                <w:sz w:val="24"/>
                <w:szCs w:val="24"/>
                <w:lang w:eastAsia="ru-RU"/>
              </w:rPr>
            </w:pPr>
            <w:r w:rsidRPr="00E03D98">
              <w:rPr>
                <w:rFonts w:ascii="Times New Roman" w:eastAsia="Times New Roman" w:hAnsi="Times New Roman" w:cs="Times New Roman"/>
                <w:sz w:val="24"/>
                <w:szCs w:val="24"/>
                <w:lang w:eastAsia="ru-RU"/>
              </w:rPr>
              <w:t xml:space="preserve">В течение </w:t>
            </w:r>
            <w:r w:rsidR="00C65B9E" w:rsidRPr="00C65B9E">
              <w:rPr>
                <w:rFonts w:ascii="Times New Roman" w:eastAsia="Times New Roman" w:hAnsi="Times New Roman" w:cs="Times New Roman"/>
                <w:sz w:val="24"/>
                <w:szCs w:val="24"/>
                <w:lang w:eastAsia="ru-RU"/>
              </w:rPr>
              <w:t>трех</w:t>
            </w:r>
            <w:r w:rsidRPr="00C65B9E">
              <w:rPr>
                <w:rFonts w:ascii="Times New Roman" w:eastAsia="Times New Roman" w:hAnsi="Times New Roman" w:cs="Times New Roman"/>
                <w:sz w:val="24"/>
                <w:szCs w:val="24"/>
                <w:lang w:eastAsia="ru-RU"/>
              </w:rPr>
              <w:t xml:space="preserve"> рабочих </w:t>
            </w:r>
            <w:r w:rsidRPr="00E03D98">
              <w:rPr>
                <w:rFonts w:ascii="Times New Roman" w:eastAsia="Times New Roman" w:hAnsi="Times New Roman" w:cs="Times New Roman"/>
                <w:sz w:val="24"/>
                <w:szCs w:val="24"/>
                <w:lang w:eastAsia="ru-RU"/>
              </w:rPr>
              <w:t xml:space="preserve">дней после проведения обследования составляется акт обследования зеленых насаждений с указанием в нем сведений о зеленых насаждениях, содержащихся в ведомости перечета зеленых насаждений. </w:t>
            </w:r>
          </w:p>
          <w:p w:rsidR="00E03D98" w:rsidRPr="00E03D98" w:rsidRDefault="00E03D98" w:rsidP="00E03D98">
            <w:pPr>
              <w:jc w:val="both"/>
              <w:rPr>
                <w:rFonts w:ascii="Times New Roman" w:eastAsia="Times New Roman" w:hAnsi="Times New Roman" w:cs="Times New Roman"/>
                <w:sz w:val="24"/>
                <w:szCs w:val="24"/>
                <w:lang w:eastAsia="ru-RU"/>
              </w:rPr>
            </w:pPr>
            <w:r w:rsidRPr="00E03D98">
              <w:rPr>
                <w:rFonts w:ascii="Times New Roman" w:eastAsia="Times New Roman" w:hAnsi="Times New Roman" w:cs="Times New Roman"/>
                <w:sz w:val="24"/>
                <w:szCs w:val="24"/>
                <w:lang w:eastAsia="ru-RU"/>
              </w:rPr>
              <w:t xml:space="preserve">Составленный в установленном порядке акт в </w:t>
            </w:r>
            <w:r w:rsidRPr="00C65B9E">
              <w:rPr>
                <w:rFonts w:ascii="Times New Roman" w:eastAsia="Times New Roman" w:hAnsi="Times New Roman" w:cs="Times New Roman"/>
                <w:sz w:val="24"/>
                <w:szCs w:val="24"/>
                <w:lang w:eastAsia="ru-RU"/>
              </w:rPr>
              <w:t xml:space="preserve">течение пяти рабочих </w:t>
            </w:r>
            <w:r w:rsidRPr="00E03D98">
              <w:rPr>
                <w:rFonts w:ascii="Times New Roman" w:eastAsia="Times New Roman" w:hAnsi="Times New Roman" w:cs="Times New Roman"/>
                <w:sz w:val="24"/>
                <w:szCs w:val="24"/>
                <w:lang w:eastAsia="ru-RU"/>
              </w:rPr>
              <w:t>дней подписывается всеми участниками обследования.</w:t>
            </w:r>
          </w:p>
          <w:p w:rsidR="00E03D98" w:rsidRPr="00E03D98" w:rsidRDefault="00E03D98" w:rsidP="00E03D98">
            <w:pPr>
              <w:jc w:val="both"/>
              <w:rPr>
                <w:rFonts w:ascii="Times New Roman" w:eastAsia="Times New Roman" w:hAnsi="Times New Roman" w:cs="Times New Roman"/>
                <w:sz w:val="24"/>
                <w:szCs w:val="24"/>
                <w:lang w:eastAsia="ru-RU"/>
              </w:rPr>
            </w:pPr>
            <w:r w:rsidRPr="00E03D98">
              <w:rPr>
                <w:rFonts w:ascii="Times New Roman" w:eastAsia="Times New Roman" w:hAnsi="Times New Roman" w:cs="Times New Roman"/>
                <w:sz w:val="24"/>
                <w:szCs w:val="24"/>
                <w:lang w:eastAsia="ru-RU"/>
              </w:rPr>
              <w:t xml:space="preserve">После подписания акта обследования зеленых насаждений в течение </w:t>
            </w:r>
            <w:r w:rsidRPr="00C65B9E">
              <w:rPr>
                <w:rFonts w:ascii="Times New Roman" w:eastAsia="Times New Roman" w:hAnsi="Times New Roman" w:cs="Times New Roman"/>
                <w:sz w:val="24"/>
                <w:szCs w:val="24"/>
                <w:lang w:eastAsia="ru-RU"/>
              </w:rPr>
              <w:t xml:space="preserve">пяти рабочих дней </w:t>
            </w:r>
            <w:r w:rsidRPr="00E03D98">
              <w:rPr>
                <w:rFonts w:ascii="Times New Roman" w:eastAsia="Times New Roman" w:hAnsi="Times New Roman" w:cs="Times New Roman"/>
                <w:sz w:val="24"/>
                <w:szCs w:val="24"/>
                <w:lang w:eastAsia="ru-RU"/>
              </w:rPr>
              <w:t xml:space="preserve">осуществляется подготовка проекта </w:t>
            </w:r>
            <w:r w:rsidR="00C65B9E">
              <w:rPr>
                <w:rFonts w:ascii="Times New Roman" w:eastAsia="Times New Roman" w:hAnsi="Times New Roman" w:cs="Times New Roman"/>
                <w:sz w:val="24"/>
                <w:szCs w:val="24"/>
                <w:lang w:eastAsia="ru-RU"/>
              </w:rPr>
              <w:t>разрешения</w:t>
            </w:r>
            <w:r w:rsidRPr="00E03D98">
              <w:rPr>
                <w:rFonts w:ascii="Times New Roman" w:eastAsia="Times New Roman" w:hAnsi="Times New Roman" w:cs="Times New Roman"/>
                <w:sz w:val="24"/>
                <w:szCs w:val="24"/>
                <w:lang w:eastAsia="ru-RU"/>
              </w:rPr>
              <w:t xml:space="preserve"> о сносе (переносе) зеленых насаждений.</w:t>
            </w:r>
          </w:p>
          <w:p w:rsidR="00184915" w:rsidRDefault="00184915" w:rsidP="00982CEA">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с</w:t>
            </w:r>
            <w:r w:rsidRPr="007B0DD7">
              <w:rPr>
                <w:rFonts w:ascii="Times New Roman" w:eastAsia="Times New Roman" w:hAnsi="Times New Roman" w:cs="Times New Roman"/>
                <w:sz w:val="24"/>
                <w:szCs w:val="24"/>
                <w:lang w:eastAsia="ru-RU"/>
              </w:rPr>
              <w:t>огласование</w:t>
            </w:r>
            <w:proofErr w:type="gramEnd"/>
            <w:r w:rsidRPr="007B0DD7">
              <w:rPr>
                <w:rFonts w:ascii="Times New Roman" w:eastAsia="Times New Roman" w:hAnsi="Times New Roman" w:cs="Times New Roman"/>
                <w:sz w:val="24"/>
                <w:szCs w:val="24"/>
                <w:lang w:eastAsia="ru-RU"/>
              </w:rPr>
              <w:t xml:space="preserve"> проекта </w:t>
            </w:r>
            <w:r w:rsidR="00C65B9E">
              <w:rPr>
                <w:rFonts w:ascii="Times New Roman" w:eastAsia="Times New Roman" w:hAnsi="Times New Roman" w:cs="Times New Roman"/>
                <w:sz w:val="24"/>
                <w:szCs w:val="24"/>
                <w:lang w:eastAsia="ru-RU"/>
              </w:rPr>
              <w:t>разрешения</w:t>
            </w:r>
            <w:r w:rsidRPr="007B0DD7">
              <w:rPr>
                <w:rFonts w:ascii="Times New Roman" w:eastAsia="Times New Roman" w:hAnsi="Times New Roman" w:cs="Times New Roman"/>
                <w:sz w:val="24"/>
                <w:szCs w:val="24"/>
                <w:lang w:eastAsia="ru-RU"/>
              </w:rPr>
              <w:t xml:space="preserve"> осуществляется в соответствии с </w:t>
            </w:r>
            <w:r>
              <w:rPr>
                <w:rFonts w:ascii="Times New Roman" w:eastAsia="Times New Roman" w:hAnsi="Times New Roman" w:cs="Times New Roman"/>
                <w:sz w:val="24"/>
                <w:szCs w:val="24"/>
                <w:lang w:eastAsia="ru-RU"/>
              </w:rPr>
              <w:t>требованиями, установленными законодательством;</w:t>
            </w:r>
          </w:p>
          <w:p w:rsidR="003B1557" w:rsidRPr="0033310C" w:rsidRDefault="00982CEA" w:rsidP="00C65B9E">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п</w:t>
            </w:r>
            <w:r w:rsidRPr="007B0DD7">
              <w:rPr>
                <w:rFonts w:ascii="Times New Roman" w:eastAsia="Times New Roman" w:hAnsi="Times New Roman" w:cs="Times New Roman"/>
                <w:sz w:val="24"/>
                <w:szCs w:val="24"/>
                <w:lang w:eastAsia="ru-RU"/>
              </w:rPr>
              <w:t>осле</w:t>
            </w:r>
            <w:proofErr w:type="gramEnd"/>
            <w:r w:rsidRPr="007B0DD7">
              <w:rPr>
                <w:rFonts w:ascii="Times New Roman" w:eastAsia="Times New Roman" w:hAnsi="Times New Roman" w:cs="Times New Roman"/>
                <w:sz w:val="24"/>
                <w:szCs w:val="24"/>
                <w:lang w:eastAsia="ru-RU"/>
              </w:rPr>
              <w:t xml:space="preserve"> подписания </w:t>
            </w:r>
            <w:r w:rsidR="00C65B9E">
              <w:rPr>
                <w:rFonts w:ascii="Times New Roman" w:eastAsia="Times New Roman" w:hAnsi="Times New Roman" w:cs="Times New Roman"/>
                <w:sz w:val="24"/>
                <w:szCs w:val="24"/>
                <w:lang w:eastAsia="ru-RU"/>
              </w:rPr>
              <w:t>разрешения</w:t>
            </w:r>
            <w:r w:rsidRPr="007B0DD7">
              <w:rPr>
                <w:rFonts w:ascii="Times New Roman" w:eastAsia="Times New Roman" w:hAnsi="Times New Roman" w:cs="Times New Roman"/>
                <w:sz w:val="24"/>
                <w:szCs w:val="24"/>
                <w:lang w:eastAsia="ru-RU"/>
              </w:rPr>
              <w:t xml:space="preserve"> о сносе, пересадке, реконструкции зеленых насаждений в </w:t>
            </w:r>
            <w:r w:rsidRPr="00C65B9E">
              <w:rPr>
                <w:rFonts w:ascii="Times New Roman" w:eastAsia="Times New Roman" w:hAnsi="Times New Roman" w:cs="Times New Roman"/>
                <w:sz w:val="24"/>
                <w:szCs w:val="24"/>
                <w:lang w:eastAsia="ru-RU"/>
              </w:rPr>
              <w:t xml:space="preserve">течение пяти рабочих дней </w:t>
            </w:r>
            <w:r w:rsidRPr="007B0DD7">
              <w:rPr>
                <w:rFonts w:ascii="Times New Roman" w:eastAsia="Times New Roman" w:hAnsi="Times New Roman" w:cs="Times New Roman"/>
                <w:sz w:val="24"/>
                <w:szCs w:val="24"/>
                <w:lang w:eastAsia="ru-RU"/>
              </w:rPr>
              <w:t>составляет</w:t>
            </w:r>
            <w:r w:rsidR="00E03D98">
              <w:rPr>
                <w:rFonts w:ascii="Times New Roman" w:eastAsia="Times New Roman" w:hAnsi="Times New Roman" w:cs="Times New Roman"/>
                <w:sz w:val="24"/>
                <w:szCs w:val="24"/>
                <w:lang w:eastAsia="ru-RU"/>
              </w:rPr>
              <w:t>ся</w:t>
            </w:r>
            <w:r w:rsidRPr="007B0DD7">
              <w:rPr>
                <w:rFonts w:ascii="Times New Roman" w:eastAsia="Times New Roman" w:hAnsi="Times New Roman" w:cs="Times New Roman"/>
                <w:sz w:val="24"/>
                <w:szCs w:val="24"/>
                <w:lang w:eastAsia="ru-RU"/>
              </w:rPr>
              <w:t xml:space="preserve"> расчет восстановительной стоимости за снос, пересадку зеленых насаждений и передает</w:t>
            </w:r>
            <w:r w:rsidR="00E03D98">
              <w:rPr>
                <w:rFonts w:ascii="Times New Roman" w:eastAsia="Times New Roman" w:hAnsi="Times New Roman" w:cs="Times New Roman"/>
                <w:sz w:val="24"/>
                <w:szCs w:val="24"/>
                <w:lang w:eastAsia="ru-RU"/>
              </w:rPr>
              <w:t>ся</w:t>
            </w:r>
            <w:r w:rsidRPr="007B0DD7">
              <w:rPr>
                <w:rFonts w:ascii="Times New Roman" w:eastAsia="Times New Roman" w:hAnsi="Times New Roman" w:cs="Times New Roman"/>
                <w:sz w:val="24"/>
                <w:szCs w:val="24"/>
                <w:lang w:eastAsia="ru-RU"/>
              </w:rPr>
              <w:t xml:space="preserve"> заявителю для оплаты.</w:t>
            </w:r>
            <w:r w:rsidR="00184915">
              <w:rPr>
                <w:rFonts w:ascii="Times New Roman" w:eastAsia="Times New Roman" w:hAnsi="Times New Roman" w:cs="Times New Roman"/>
                <w:sz w:val="24"/>
                <w:szCs w:val="24"/>
                <w:lang w:eastAsia="ru-RU"/>
              </w:rPr>
              <w:t xml:space="preserve"> </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098" w:type="dxa"/>
          </w:tcPr>
          <w:p w:rsidR="003B1557" w:rsidRPr="0033310C" w:rsidRDefault="00EF1592" w:rsidP="00C65B9E">
            <w:pP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1</w:t>
            </w:r>
            <w:r w:rsidR="00C65B9E">
              <w:rPr>
                <w:rFonts w:ascii="Times New Roman" w:hAnsi="Times New Roman" w:cs="Times New Roman"/>
                <w:sz w:val="24"/>
                <w:szCs w:val="24"/>
              </w:rPr>
              <w:t>5</w:t>
            </w:r>
            <w:r>
              <w:rPr>
                <w:rFonts w:ascii="Times New Roman" w:hAnsi="Times New Roman" w:cs="Times New Roman"/>
                <w:sz w:val="24"/>
                <w:szCs w:val="24"/>
              </w:rPr>
              <w:t xml:space="preserve"> рабочих дней</w:t>
            </w: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098" w:type="dxa"/>
          </w:tcPr>
          <w:p w:rsidR="003B1557" w:rsidRDefault="00BD1E96" w:rsidP="00C65B9E">
            <w:pPr>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решению </w:t>
            </w:r>
            <w:r w:rsidR="00C65B9E">
              <w:rPr>
                <w:rFonts w:ascii="Times New Roman" w:hAnsi="Times New Roman" w:cs="Times New Roman"/>
                <w:sz w:val="24"/>
                <w:szCs w:val="24"/>
              </w:rPr>
              <w:t>администрации Верхнесалдинского городского округа</w:t>
            </w:r>
          </w:p>
          <w:p w:rsidR="003A1889" w:rsidRPr="0033310C" w:rsidRDefault="003A1889" w:rsidP="00C65B9E">
            <w:pPr>
              <w:rPr>
                <w:rFonts w:ascii="Times New Roman" w:hAnsi="Times New Roman" w:cs="Times New Roman"/>
                <w:sz w:val="24"/>
                <w:szCs w:val="24"/>
              </w:rPr>
            </w:pP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098" w:type="dxa"/>
          </w:tcPr>
          <w:p w:rsidR="003B1557" w:rsidRDefault="0067000A" w:rsidP="00C54EA0">
            <w:pPr>
              <w:rPr>
                <w:rFonts w:ascii="Times New Roman" w:hAnsi="Times New Roman" w:cs="Times New Roman"/>
                <w:sz w:val="24"/>
                <w:szCs w:val="24"/>
              </w:rPr>
            </w:pPr>
            <w:proofErr w:type="gramStart"/>
            <w:r>
              <w:rPr>
                <w:rFonts w:ascii="Times New Roman" w:hAnsi="Times New Roman" w:cs="Times New Roman"/>
                <w:sz w:val="24"/>
                <w:szCs w:val="24"/>
              </w:rPr>
              <w:t>наличие</w:t>
            </w:r>
            <w:proofErr w:type="gramEnd"/>
            <w:r>
              <w:rPr>
                <w:rFonts w:ascii="Times New Roman" w:hAnsi="Times New Roman" w:cs="Times New Roman"/>
                <w:sz w:val="24"/>
                <w:szCs w:val="24"/>
              </w:rPr>
              <w:t xml:space="preserve"> информационно-телекоммуникационной сети Интернет</w:t>
            </w:r>
          </w:p>
          <w:p w:rsidR="003A1889" w:rsidRPr="0033310C" w:rsidRDefault="003A1889" w:rsidP="00C54EA0">
            <w:pPr>
              <w:rPr>
                <w:rFonts w:ascii="Times New Roman" w:hAnsi="Times New Roman" w:cs="Times New Roman"/>
                <w:sz w:val="24"/>
                <w:szCs w:val="24"/>
              </w:rPr>
            </w:pPr>
          </w:p>
        </w:tc>
      </w:tr>
      <w:tr w:rsidR="003B1557" w:rsidRPr="0033310C" w:rsidTr="00BD1E96">
        <w:tc>
          <w:tcPr>
            <w:tcW w:w="710" w:type="dxa"/>
          </w:tcPr>
          <w:p w:rsidR="003B1557" w:rsidRPr="002C0B1B" w:rsidRDefault="003B1557"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3B1557" w:rsidRPr="0033310C" w:rsidRDefault="003B1557"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098" w:type="dxa"/>
          </w:tcPr>
          <w:p w:rsidR="004A2FBA" w:rsidRPr="0033310C" w:rsidRDefault="00643F48" w:rsidP="00910F68">
            <w:pPr>
              <w:rPr>
                <w:rFonts w:ascii="Times New Roman" w:hAnsi="Times New Roman" w:cs="Times New Roman"/>
                <w:sz w:val="24"/>
                <w:szCs w:val="24"/>
              </w:rPr>
            </w:pPr>
            <w:r>
              <w:rPr>
                <w:rFonts w:ascii="Times New Roman" w:hAnsi="Times New Roman" w:cs="Times New Roman"/>
                <w:sz w:val="24"/>
                <w:szCs w:val="24"/>
              </w:rPr>
              <w:t>-</w:t>
            </w:r>
          </w:p>
        </w:tc>
      </w:tr>
      <w:tr w:rsidR="00C54EA0" w:rsidRPr="0033310C" w:rsidTr="00BD1E96">
        <w:tc>
          <w:tcPr>
            <w:tcW w:w="710" w:type="dxa"/>
          </w:tcPr>
          <w:p w:rsidR="00C54EA0" w:rsidRPr="002C0B1B" w:rsidRDefault="00C54EA0" w:rsidP="00C54EA0">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sidRPr="002C0B1B">
              <w:rPr>
                <w:rFonts w:ascii="Times New Roman" w:hAnsi="Times New Roman" w:cs="Times New Roman"/>
                <w:b/>
                <w:sz w:val="24"/>
                <w:szCs w:val="24"/>
              </w:rPr>
              <w:t>.</w:t>
            </w: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098" w:type="dxa"/>
          </w:tcPr>
          <w:p w:rsidR="00C54EA0" w:rsidRPr="0033310C" w:rsidRDefault="004A2FBA" w:rsidP="00C54EA0">
            <w:pPr>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C54EA0" w:rsidRPr="007B0DD7">
              <w:rPr>
                <w:rFonts w:ascii="Times New Roman" w:eastAsia="Times New Roman" w:hAnsi="Times New Roman" w:cs="Times New Roman"/>
                <w:sz w:val="24"/>
                <w:szCs w:val="24"/>
                <w:lang w:eastAsia="ru-RU"/>
              </w:rPr>
              <w:t>ыдача документов</w:t>
            </w: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098" w:type="dxa"/>
          </w:tcPr>
          <w:p w:rsidR="00C54EA0" w:rsidRPr="0033310C" w:rsidRDefault="00EF1592" w:rsidP="00C54EA0">
            <w:pPr>
              <w:rPr>
                <w:rFonts w:ascii="Times New Roman" w:hAnsi="Times New Roman" w:cs="Times New Roman"/>
                <w:sz w:val="24"/>
                <w:szCs w:val="24"/>
              </w:rPr>
            </w:pPr>
            <w:r>
              <w:rPr>
                <w:rFonts w:ascii="Times New Roman" w:hAnsi="Times New Roman" w:cs="Times New Roman"/>
                <w:sz w:val="24"/>
                <w:szCs w:val="24"/>
              </w:rPr>
              <w:t>уведомление о готовности, выдача</w:t>
            </w: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098" w:type="dxa"/>
          </w:tcPr>
          <w:p w:rsidR="00C54EA0" w:rsidRDefault="00EF1592" w:rsidP="00C54EA0">
            <w:pPr>
              <w:rPr>
                <w:rFonts w:ascii="Times New Roman" w:hAnsi="Times New Roman" w:cs="Times New Roman"/>
                <w:sz w:val="24"/>
                <w:szCs w:val="24"/>
              </w:rPr>
            </w:pPr>
            <w:r>
              <w:rPr>
                <w:rFonts w:ascii="Times New Roman" w:hAnsi="Times New Roman" w:cs="Times New Roman"/>
                <w:sz w:val="24"/>
                <w:szCs w:val="24"/>
              </w:rPr>
              <w:t>информирование заявителя в установленные административным регламентом сроки</w:t>
            </w:r>
            <w:r w:rsidR="00982CEA">
              <w:rPr>
                <w:rFonts w:ascii="Times New Roman" w:hAnsi="Times New Roman" w:cs="Times New Roman"/>
                <w:sz w:val="24"/>
                <w:szCs w:val="24"/>
              </w:rPr>
              <w:t>;</w:t>
            </w:r>
          </w:p>
          <w:p w:rsidR="00982CEA" w:rsidRDefault="00982CE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B0DD7">
              <w:rPr>
                <w:rFonts w:ascii="Times New Roman" w:eastAsia="Times New Roman" w:hAnsi="Times New Roman" w:cs="Times New Roman"/>
                <w:sz w:val="24"/>
                <w:szCs w:val="24"/>
                <w:lang w:eastAsia="ru-RU"/>
              </w:rPr>
              <w:t>пециалист проверяет документ, удостоверяющий личность заявителя, 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снос, пересадку, р</w:t>
            </w:r>
            <w:r>
              <w:rPr>
                <w:rFonts w:ascii="Times New Roman" w:eastAsia="Times New Roman" w:hAnsi="Times New Roman" w:cs="Times New Roman"/>
                <w:sz w:val="24"/>
                <w:szCs w:val="24"/>
                <w:lang w:eastAsia="ru-RU"/>
              </w:rPr>
              <w:t>еконструкцию зеленых насаждений;</w:t>
            </w:r>
          </w:p>
          <w:p w:rsidR="00982CEA" w:rsidRPr="0033310C" w:rsidRDefault="00982CEA" w:rsidP="003A1889">
            <w:pP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предлагает</w:t>
            </w:r>
            <w:proofErr w:type="gramEnd"/>
            <w:r>
              <w:rPr>
                <w:rFonts w:ascii="Times New Roman" w:eastAsia="Times New Roman" w:hAnsi="Times New Roman" w:cs="Times New Roman"/>
                <w:sz w:val="24"/>
                <w:szCs w:val="24"/>
                <w:lang w:eastAsia="ru-RU"/>
              </w:rPr>
              <w:t xml:space="preserve"> заявителю </w:t>
            </w:r>
            <w:r w:rsidRPr="007B0DD7">
              <w:rPr>
                <w:rFonts w:ascii="Times New Roman" w:eastAsia="Times New Roman" w:hAnsi="Times New Roman" w:cs="Times New Roman"/>
                <w:sz w:val="24"/>
                <w:szCs w:val="24"/>
                <w:lang w:eastAsia="ru-RU"/>
              </w:rPr>
              <w:t xml:space="preserve">проверить правильность указанных в </w:t>
            </w:r>
            <w:r w:rsidR="00C65B9E">
              <w:rPr>
                <w:rFonts w:ascii="Times New Roman" w:eastAsia="Times New Roman" w:hAnsi="Times New Roman" w:cs="Times New Roman"/>
                <w:sz w:val="24"/>
                <w:szCs w:val="24"/>
                <w:lang w:eastAsia="ru-RU"/>
              </w:rPr>
              <w:t xml:space="preserve">разрешении </w:t>
            </w:r>
            <w:r w:rsidRPr="007B0DD7">
              <w:rPr>
                <w:rFonts w:ascii="Times New Roman" w:eastAsia="Times New Roman" w:hAnsi="Times New Roman" w:cs="Times New Roman"/>
                <w:sz w:val="24"/>
                <w:szCs w:val="24"/>
                <w:lang w:eastAsia="ru-RU"/>
              </w:rPr>
              <w:t xml:space="preserve">сведений </w:t>
            </w: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098" w:type="dxa"/>
          </w:tcPr>
          <w:p w:rsidR="00C54EA0" w:rsidRPr="0033310C" w:rsidRDefault="004A2FBA" w:rsidP="00C54EA0">
            <w:pPr>
              <w:rPr>
                <w:rFonts w:ascii="Times New Roman" w:hAnsi="Times New Roman" w:cs="Times New Roman"/>
                <w:sz w:val="24"/>
                <w:szCs w:val="24"/>
              </w:rPr>
            </w:pPr>
            <w:r>
              <w:rPr>
                <w:rFonts w:ascii="Times New Roman" w:hAnsi="Times New Roman" w:cs="Times New Roman"/>
                <w:sz w:val="24"/>
                <w:szCs w:val="24"/>
              </w:rPr>
              <w:t>в</w:t>
            </w:r>
            <w:r w:rsidR="00EF1592">
              <w:rPr>
                <w:rFonts w:ascii="Times New Roman" w:hAnsi="Times New Roman" w:cs="Times New Roman"/>
                <w:sz w:val="24"/>
                <w:szCs w:val="24"/>
              </w:rPr>
              <w:t xml:space="preserve"> течение 3 дней</w:t>
            </w: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098" w:type="dxa"/>
          </w:tcPr>
          <w:p w:rsidR="00C54EA0" w:rsidRDefault="00C65B9E" w:rsidP="00CF7A6E">
            <w:pPr>
              <w:rPr>
                <w:rFonts w:ascii="Times New Roman" w:hAnsi="Times New Roman" w:cs="Times New Roman"/>
                <w:sz w:val="24"/>
                <w:szCs w:val="24"/>
              </w:rPr>
            </w:pPr>
            <w:proofErr w:type="gramStart"/>
            <w:r w:rsidRPr="00C65B9E">
              <w:rPr>
                <w:rFonts w:ascii="Times New Roman" w:hAnsi="Times New Roman" w:cs="Times New Roman"/>
                <w:sz w:val="24"/>
                <w:szCs w:val="24"/>
              </w:rPr>
              <w:t>специалист</w:t>
            </w:r>
            <w:proofErr w:type="gramEnd"/>
            <w:r w:rsidRPr="00C65B9E">
              <w:rPr>
                <w:rFonts w:ascii="Times New Roman" w:hAnsi="Times New Roman" w:cs="Times New Roman"/>
                <w:sz w:val="24"/>
                <w:szCs w:val="24"/>
              </w:rPr>
              <w:t xml:space="preserve"> отдела жилищно-коммунального хозяйства администрации Верхнесалдинского городского округа</w:t>
            </w:r>
            <w:r w:rsidR="00CF7A6E">
              <w:rPr>
                <w:rFonts w:ascii="Times New Roman" w:hAnsi="Times New Roman" w:cs="Times New Roman"/>
                <w:sz w:val="24"/>
                <w:szCs w:val="24"/>
              </w:rPr>
              <w:t>;</w:t>
            </w:r>
          </w:p>
          <w:p w:rsidR="00CF7A6E" w:rsidRDefault="00CF7A6E" w:rsidP="00C65B9E">
            <w:pPr>
              <w:rPr>
                <w:rFonts w:ascii="Times New Roman" w:hAnsi="Times New Roman" w:cs="Times New Roman"/>
                <w:sz w:val="24"/>
                <w:szCs w:val="24"/>
              </w:rPr>
            </w:pPr>
            <w:proofErr w:type="gramStart"/>
            <w:r>
              <w:rPr>
                <w:rFonts w:ascii="Times New Roman" w:hAnsi="Times New Roman" w:cs="Times New Roman"/>
                <w:sz w:val="24"/>
                <w:szCs w:val="24"/>
              </w:rPr>
              <w:t>специалист</w:t>
            </w:r>
            <w:proofErr w:type="gramEnd"/>
            <w:r>
              <w:rPr>
                <w:rFonts w:ascii="Times New Roman" w:hAnsi="Times New Roman" w:cs="Times New Roman"/>
                <w:sz w:val="24"/>
                <w:szCs w:val="24"/>
              </w:rPr>
              <w:t xml:space="preserve"> МФЦ</w:t>
            </w:r>
          </w:p>
          <w:p w:rsidR="003A1889" w:rsidRPr="0033310C" w:rsidRDefault="003A1889" w:rsidP="00C65B9E">
            <w:pPr>
              <w:rPr>
                <w:rFonts w:ascii="Times New Roman" w:hAnsi="Times New Roman" w:cs="Times New Roman"/>
                <w:sz w:val="24"/>
                <w:szCs w:val="24"/>
              </w:rPr>
            </w:pP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098" w:type="dxa"/>
          </w:tcPr>
          <w:p w:rsidR="00C54EA0" w:rsidRPr="0033310C" w:rsidRDefault="004A2FBA" w:rsidP="00C54EA0">
            <w:pPr>
              <w:rPr>
                <w:rFonts w:ascii="Times New Roman" w:hAnsi="Times New Roman" w:cs="Times New Roman"/>
                <w:sz w:val="24"/>
                <w:szCs w:val="24"/>
              </w:rPr>
            </w:pPr>
            <w:r>
              <w:rPr>
                <w:rFonts w:ascii="Times New Roman" w:hAnsi="Times New Roman" w:cs="Times New Roman"/>
                <w:sz w:val="24"/>
                <w:szCs w:val="24"/>
              </w:rPr>
              <w:t>н</w:t>
            </w:r>
            <w:r w:rsidR="00EF1592">
              <w:rPr>
                <w:rFonts w:ascii="Times New Roman" w:hAnsi="Times New Roman" w:cs="Times New Roman"/>
                <w:sz w:val="24"/>
                <w:szCs w:val="24"/>
              </w:rPr>
              <w:t>аличие информационно-телекоммуникационной сети Интернет</w:t>
            </w:r>
          </w:p>
        </w:tc>
      </w:tr>
      <w:tr w:rsidR="00C54EA0" w:rsidRPr="0033310C" w:rsidTr="00BD1E96">
        <w:tc>
          <w:tcPr>
            <w:tcW w:w="710" w:type="dxa"/>
          </w:tcPr>
          <w:p w:rsidR="00C54EA0" w:rsidRPr="002C0B1B" w:rsidRDefault="00C54EA0" w:rsidP="00C54EA0">
            <w:pPr>
              <w:pStyle w:val="a4"/>
              <w:numPr>
                <w:ilvl w:val="0"/>
                <w:numId w:val="8"/>
              </w:numPr>
              <w:autoSpaceDE w:val="0"/>
              <w:autoSpaceDN w:val="0"/>
              <w:adjustRightInd w:val="0"/>
              <w:rPr>
                <w:rFonts w:ascii="Times New Roman" w:hAnsi="Times New Roman" w:cs="Times New Roman"/>
                <w:sz w:val="24"/>
                <w:szCs w:val="24"/>
              </w:rPr>
            </w:pPr>
          </w:p>
        </w:tc>
        <w:tc>
          <w:tcPr>
            <w:tcW w:w="3763" w:type="dxa"/>
            <w:shd w:val="clear" w:color="auto" w:fill="CCFFCC"/>
          </w:tcPr>
          <w:p w:rsidR="00C54EA0" w:rsidRPr="0033310C" w:rsidRDefault="00C54EA0" w:rsidP="00C54E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098" w:type="dxa"/>
          </w:tcPr>
          <w:p w:rsidR="00C54EA0" w:rsidRPr="0033310C" w:rsidRDefault="00643F48" w:rsidP="00C54EA0">
            <w:pPr>
              <w:rPr>
                <w:rFonts w:ascii="Times New Roman" w:hAnsi="Times New Roman" w:cs="Times New Roman"/>
                <w:sz w:val="24"/>
                <w:szCs w:val="24"/>
              </w:rPr>
            </w:pPr>
            <w:r>
              <w:rPr>
                <w:rFonts w:ascii="Times New Roman" w:hAnsi="Times New Roman" w:cs="Times New Roman"/>
                <w:sz w:val="24"/>
                <w:szCs w:val="24"/>
              </w:rPr>
              <w:t>-</w:t>
            </w:r>
          </w:p>
        </w:tc>
      </w:tr>
    </w:tbl>
    <w:p w:rsidR="001F158F" w:rsidRPr="00BF5699" w:rsidRDefault="00A70680" w:rsidP="003A1889">
      <w:pPr>
        <w:spacing w:before="240"/>
        <w:jc w:val="center"/>
        <w:rPr>
          <w:rFonts w:ascii="Times New Roman" w:hAnsi="Times New Roman" w:cs="Times New Roman"/>
          <w:b/>
          <w:sz w:val="24"/>
          <w:szCs w:val="24"/>
        </w:rPr>
      </w:pPr>
      <w:r w:rsidRPr="00BF5699">
        <w:rPr>
          <w:rFonts w:ascii="Times New Roman" w:hAnsi="Times New Roman" w:cs="Times New Roman"/>
          <w:b/>
          <w:sz w:val="24"/>
          <w:szCs w:val="24"/>
        </w:rPr>
        <w:lastRenderedPageBreak/>
        <w:t>Раздел 8. «Особенности предоставления услуги в электронной форме»</w:t>
      </w:r>
    </w:p>
    <w:tbl>
      <w:tblPr>
        <w:tblStyle w:val="a3"/>
        <w:tblW w:w="0" w:type="auto"/>
        <w:tblLook w:val="04A0" w:firstRow="1" w:lastRow="0" w:firstColumn="1" w:lastColumn="0" w:noHBand="0" w:noVBand="1"/>
      </w:tblPr>
      <w:tblGrid>
        <w:gridCol w:w="575"/>
        <w:gridCol w:w="3730"/>
        <w:gridCol w:w="5040"/>
      </w:tblGrid>
      <w:tr w:rsidR="00A70680" w:rsidRPr="0033310C" w:rsidTr="00A70680">
        <w:tc>
          <w:tcPr>
            <w:tcW w:w="576" w:type="dxa"/>
          </w:tcPr>
          <w:p w:rsidR="00A70680" w:rsidRPr="0033310C" w:rsidRDefault="00A70680" w:rsidP="00C54EA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0" w:type="dxa"/>
            <w:shd w:val="clear" w:color="auto" w:fill="CCFFCC"/>
            <w:vAlign w:val="center"/>
          </w:tcPr>
          <w:p w:rsidR="00A70680" w:rsidRPr="0033310C" w:rsidRDefault="00A70680" w:rsidP="00C54EA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185" w:type="dxa"/>
            <w:vAlign w:val="center"/>
          </w:tcPr>
          <w:p w:rsidR="00A70680" w:rsidRPr="0033310C" w:rsidRDefault="00A70680" w:rsidP="00C54EA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A70680" w:rsidRPr="0033310C" w:rsidTr="00A70680">
        <w:tc>
          <w:tcPr>
            <w:tcW w:w="576" w:type="dxa"/>
          </w:tcPr>
          <w:p w:rsidR="00A70680" w:rsidRPr="0033310C" w:rsidRDefault="00A70680" w:rsidP="00C54E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10" w:type="dxa"/>
            <w:shd w:val="clear" w:color="auto" w:fill="CCFFCC"/>
            <w:vAlign w:val="center"/>
          </w:tcPr>
          <w:p w:rsidR="00A70680" w:rsidRPr="0033310C" w:rsidRDefault="00A70680" w:rsidP="00C54E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185" w:type="dxa"/>
            <w:vAlign w:val="center"/>
          </w:tcPr>
          <w:p w:rsidR="00A70680" w:rsidRPr="0033310C" w:rsidRDefault="00A70680" w:rsidP="00C54EA0">
            <w:pPr>
              <w:jc w:val="center"/>
              <w:rPr>
                <w:rFonts w:ascii="Times New Roman" w:hAnsi="Times New Roman" w:cs="Times New Roman"/>
                <w:b/>
                <w:sz w:val="24"/>
                <w:szCs w:val="24"/>
              </w:rPr>
            </w:pPr>
            <w:r>
              <w:rPr>
                <w:rFonts w:ascii="Times New Roman" w:hAnsi="Times New Roman" w:cs="Times New Roman"/>
                <w:b/>
                <w:sz w:val="24"/>
                <w:szCs w:val="24"/>
              </w:rPr>
              <w:t>3</w:t>
            </w:r>
          </w:p>
        </w:tc>
      </w:tr>
      <w:tr w:rsidR="00A70680" w:rsidRPr="0033310C" w:rsidTr="00A70680">
        <w:tc>
          <w:tcPr>
            <w:tcW w:w="576" w:type="dxa"/>
          </w:tcPr>
          <w:p w:rsidR="00A70680" w:rsidRPr="0033310C" w:rsidRDefault="00A70680" w:rsidP="00C54EA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810" w:type="dxa"/>
            <w:shd w:val="clear" w:color="auto" w:fill="CCFFCC"/>
          </w:tcPr>
          <w:p w:rsidR="00A70680" w:rsidRPr="0033310C" w:rsidRDefault="00A70680" w:rsidP="00EF1592">
            <w:pPr>
              <w:rPr>
                <w:rFonts w:ascii="Times New Roman" w:hAnsi="Times New Roman" w:cs="Times New Roman"/>
                <w:b/>
                <w:sz w:val="24"/>
                <w:szCs w:val="24"/>
              </w:rPr>
            </w:pPr>
            <w:r w:rsidRPr="0033310C">
              <w:rPr>
                <w:rFonts w:ascii="Times New Roman" w:hAnsi="Times New Roman" w:cs="Times New Roman"/>
                <w:b/>
                <w:sz w:val="24"/>
                <w:szCs w:val="24"/>
              </w:rPr>
              <w:t>Наименование услуги»</w:t>
            </w:r>
          </w:p>
        </w:tc>
        <w:tc>
          <w:tcPr>
            <w:tcW w:w="5185" w:type="dxa"/>
          </w:tcPr>
          <w:p w:rsidR="00A70680" w:rsidRPr="0033310C" w:rsidRDefault="004A2FBA" w:rsidP="003A1889">
            <w:pPr>
              <w:rPr>
                <w:rFonts w:ascii="Times New Roman" w:hAnsi="Times New Roman" w:cs="Times New Roman"/>
                <w:sz w:val="24"/>
                <w:szCs w:val="24"/>
              </w:rPr>
            </w:pPr>
            <w:r w:rsidRPr="004A2FBA">
              <w:rPr>
                <w:rFonts w:ascii="Times New Roman" w:hAnsi="Times New Roman" w:cs="Times New Roman"/>
                <w:sz w:val="24"/>
                <w:szCs w:val="24"/>
              </w:rPr>
              <w:t xml:space="preserve">Выдача разрешения на снос (перенос) зеленых насаждений на территории </w:t>
            </w:r>
            <w:r w:rsidR="003A1889" w:rsidRPr="003A1889">
              <w:rPr>
                <w:rFonts w:ascii="Times New Roman" w:hAnsi="Times New Roman" w:cs="Times New Roman"/>
                <w:sz w:val="24"/>
                <w:szCs w:val="24"/>
              </w:rPr>
              <w:t>Верхнесалдинского городского округа</w:t>
            </w:r>
          </w:p>
        </w:tc>
      </w:tr>
      <w:tr w:rsidR="00A70680" w:rsidRPr="0033310C" w:rsidTr="00A70680">
        <w:trPr>
          <w:trHeight w:val="135"/>
        </w:trPr>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Pr="0033310C" w:rsidRDefault="00A70680" w:rsidP="007C5E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получения заявителем информации о сроках и порядке предоставления </w:t>
            </w:r>
            <w:r w:rsidR="007C5E42">
              <w:rPr>
                <w:rFonts w:ascii="Times New Roman" w:hAnsi="Times New Roman" w:cs="Times New Roman"/>
                <w:sz w:val="24"/>
                <w:szCs w:val="24"/>
              </w:rPr>
              <w:t>услуги</w:t>
            </w:r>
          </w:p>
        </w:tc>
        <w:tc>
          <w:tcPr>
            <w:tcW w:w="5185" w:type="dxa"/>
          </w:tcPr>
          <w:p w:rsidR="00A70680" w:rsidRPr="0033310C" w:rsidRDefault="00EF1592" w:rsidP="00C54EA0">
            <w:pPr>
              <w:rPr>
                <w:rFonts w:ascii="Times New Roman" w:hAnsi="Times New Roman" w:cs="Times New Roman"/>
                <w:sz w:val="24"/>
                <w:szCs w:val="24"/>
              </w:rPr>
            </w:pPr>
            <w:r>
              <w:rPr>
                <w:rFonts w:ascii="Times New Roman" w:hAnsi="Times New Roman" w:cs="Times New Roman"/>
                <w:sz w:val="24"/>
                <w:szCs w:val="24"/>
              </w:rPr>
              <w:t>по электронной почте</w:t>
            </w:r>
            <w:r w:rsidR="001F56FC">
              <w:rPr>
                <w:rFonts w:ascii="Times New Roman" w:hAnsi="Times New Roman" w:cs="Times New Roman"/>
                <w:sz w:val="24"/>
                <w:szCs w:val="24"/>
              </w:rPr>
              <w:t>, в том числе через официальный сайт МФЦ</w:t>
            </w:r>
          </w:p>
        </w:tc>
      </w:tr>
      <w:tr w:rsidR="00A70680" w:rsidRPr="0033310C" w:rsidTr="00A7068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записи на прием в </w:t>
            </w:r>
            <w:proofErr w:type="gramStart"/>
            <w:r>
              <w:rPr>
                <w:rFonts w:ascii="Times New Roman" w:hAnsi="Times New Roman" w:cs="Times New Roman"/>
                <w:sz w:val="24"/>
                <w:szCs w:val="24"/>
              </w:rPr>
              <w:t>орган,  МФЦ</w:t>
            </w:r>
            <w:proofErr w:type="gramEnd"/>
            <w:r>
              <w:rPr>
                <w:rFonts w:ascii="Times New Roman" w:hAnsi="Times New Roman" w:cs="Times New Roman"/>
                <w:sz w:val="24"/>
                <w:szCs w:val="24"/>
              </w:rPr>
              <w:t xml:space="preserve"> для подачи запроса о предоставлении </w:t>
            </w:r>
            <w:r w:rsidR="007C5E42">
              <w:rPr>
                <w:rFonts w:ascii="Times New Roman" w:hAnsi="Times New Roman" w:cs="Times New Roman"/>
                <w:sz w:val="24"/>
                <w:szCs w:val="24"/>
              </w:rPr>
              <w:t>услуги</w:t>
            </w:r>
          </w:p>
        </w:tc>
        <w:tc>
          <w:tcPr>
            <w:tcW w:w="5185" w:type="dxa"/>
          </w:tcPr>
          <w:p w:rsidR="005E7192" w:rsidRDefault="00881762" w:rsidP="0088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ОМС – официальный сайт</w:t>
            </w:r>
          </w:p>
          <w:p w:rsidR="00881762" w:rsidRDefault="00881762" w:rsidP="0088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МФЦ – официальный сайт</w:t>
            </w:r>
          </w:p>
          <w:p w:rsidR="00A70680" w:rsidRPr="0033310C" w:rsidRDefault="00A70680" w:rsidP="00881762">
            <w:pPr>
              <w:jc w:val="both"/>
              <w:rPr>
                <w:rFonts w:ascii="Times New Roman" w:hAnsi="Times New Roman" w:cs="Times New Roman"/>
                <w:sz w:val="24"/>
                <w:szCs w:val="24"/>
              </w:rPr>
            </w:pPr>
          </w:p>
        </w:tc>
      </w:tr>
      <w:tr w:rsidR="00A70680" w:rsidRPr="0033310C" w:rsidTr="00A7068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формирования запроса о предоставлении </w:t>
            </w:r>
            <w:r w:rsidR="007C5E42">
              <w:rPr>
                <w:rFonts w:ascii="Times New Roman" w:hAnsi="Times New Roman" w:cs="Times New Roman"/>
                <w:sz w:val="24"/>
                <w:szCs w:val="24"/>
              </w:rPr>
              <w:t>услуги</w:t>
            </w:r>
          </w:p>
        </w:tc>
        <w:tc>
          <w:tcPr>
            <w:tcW w:w="5185" w:type="dxa"/>
          </w:tcPr>
          <w:p w:rsidR="00A70680" w:rsidRPr="0033310C" w:rsidRDefault="009E70A6" w:rsidP="00C54EA0">
            <w:pPr>
              <w:rPr>
                <w:rFonts w:ascii="Times New Roman" w:hAnsi="Times New Roman" w:cs="Times New Roman"/>
                <w:sz w:val="24"/>
                <w:szCs w:val="24"/>
              </w:rPr>
            </w:pPr>
            <w:r>
              <w:rPr>
                <w:rFonts w:ascii="Times New Roman" w:hAnsi="Times New Roman" w:cs="Times New Roman"/>
                <w:sz w:val="24"/>
                <w:szCs w:val="24"/>
              </w:rPr>
              <w:t xml:space="preserve">Путем заполнения </w:t>
            </w:r>
            <w:r w:rsidR="00327BD2">
              <w:rPr>
                <w:rFonts w:ascii="Times New Roman" w:hAnsi="Times New Roman" w:cs="Times New Roman"/>
                <w:sz w:val="24"/>
                <w:szCs w:val="24"/>
              </w:rPr>
              <w:t>формы запроса на ЕПГУ или ПГУ СО</w:t>
            </w:r>
          </w:p>
        </w:tc>
      </w:tr>
      <w:tr w:rsidR="00A70680" w:rsidRPr="0033310C" w:rsidTr="00A7068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A70680" w:rsidRDefault="007C5E42"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услуги </w:t>
            </w:r>
            <w:r w:rsidR="00A70680">
              <w:rPr>
                <w:rFonts w:ascii="Times New Roman" w:hAnsi="Times New Roman" w:cs="Times New Roman"/>
                <w:sz w:val="24"/>
                <w:szCs w:val="24"/>
              </w:rPr>
              <w:t>и иных документов,</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необходимых для предоставления </w:t>
            </w:r>
            <w:r w:rsidR="007C5E42">
              <w:rPr>
                <w:rFonts w:ascii="Times New Roman" w:hAnsi="Times New Roman" w:cs="Times New Roman"/>
                <w:sz w:val="24"/>
                <w:szCs w:val="24"/>
              </w:rPr>
              <w:t>услуги</w:t>
            </w:r>
          </w:p>
        </w:tc>
        <w:tc>
          <w:tcPr>
            <w:tcW w:w="5185" w:type="dxa"/>
          </w:tcPr>
          <w:p w:rsidR="00A70680" w:rsidRDefault="00D532CA"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Требуется заявителем документов на бумажном носителе</w:t>
            </w:r>
          </w:p>
          <w:p w:rsidR="009A2521" w:rsidRPr="0033310C" w:rsidRDefault="009A2521" w:rsidP="00C54EA0">
            <w:pPr>
              <w:rPr>
                <w:rFonts w:ascii="Times New Roman" w:hAnsi="Times New Roman" w:cs="Times New Roman"/>
                <w:sz w:val="24"/>
                <w:szCs w:val="24"/>
              </w:rPr>
            </w:pPr>
          </w:p>
        </w:tc>
      </w:tr>
      <w:tr w:rsidR="00A70680" w:rsidRPr="0033310C" w:rsidTr="00A7068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w:t>
            </w:r>
            <w:r w:rsidR="007C5E42">
              <w:rPr>
                <w:rFonts w:ascii="Times New Roman" w:hAnsi="Times New Roman" w:cs="Times New Roman"/>
                <w:sz w:val="24"/>
                <w:szCs w:val="24"/>
              </w:rPr>
              <w:t xml:space="preserve"> предоставление у</w:t>
            </w:r>
            <w:r>
              <w:rPr>
                <w:rFonts w:ascii="Times New Roman" w:hAnsi="Times New Roman" w:cs="Times New Roman"/>
                <w:sz w:val="24"/>
                <w:szCs w:val="24"/>
              </w:rPr>
              <w:t>слуги и уплаты иных платежей, взимаемых в соответствии с законодательством</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185" w:type="dxa"/>
          </w:tcPr>
          <w:p w:rsidR="00A70680" w:rsidRPr="0033310C" w:rsidRDefault="00327BD2" w:rsidP="005E7192">
            <w:pPr>
              <w:rPr>
                <w:rFonts w:ascii="Times New Roman" w:hAnsi="Times New Roman" w:cs="Times New Roman"/>
                <w:sz w:val="24"/>
                <w:szCs w:val="24"/>
              </w:rPr>
            </w:pPr>
            <w:r>
              <w:rPr>
                <w:rFonts w:ascii="Times New Roman" w:hAnsi="Times New Roman" w:cs="Times New Roman"/>
                <w:sz w:val="24"/>
                <w:szCs w:val="24"/>
              </w:rPr>
              <w:t>–</w:t>
            </w:r>
          </w:p>
        </w:tc>
      </w:tr>
      <w:tr w:rsidR="00A70680" w:rsidRPr="0033310C" w:rsidTr="00A7068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Pr="0033310C" w:rsidRDefault="00A70680" w:rsidP="007C5E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получения сведений о ходе выполнения запроса о предоставлении </w:t>
            </w:r>
            <w:r w:rsidR="007C5E42">
              <w:rPr>
                <w:rFonts w:ascii="Times New Roman" w:hAnsi="Times New Roman" w:cs="Times New Roman"/>
                <w:sz w:val="24"/>
                <w:szCs w:val="24"/>
              </w:rPr>
              <w:t>услуги</w:t>
            </w:r>
          </w:p>
        </w:tc>
        <w:tc>
          <w:tcPr>
            <w:tcW w:w="5185" w:type="dxa"/>
          </w:tcPr>
          <w:p w:rsidR="00A70680" w:rsidRDefault="007E4C11" w:rsidP="00C54EA0">
            <w:pPr>
              <w:rPr>
                <w:rFonts w:ascii="Times New Roman" w:hAnsi="Times New Roman" w:cs="Times New Roman"/>
                <w:sz w:val="24"/>
                <w:szCs w:val="24"/>
              </w:rPr>
            </w:pPr>
            <w:r>
              <w:rPr>
                <w:rFonts w:ascii="Times New Roman" w:hAnsi="Times New Roman" w:cs="Times New Roman"/>
                <w:sz w:val="24"/>
                <w:szCs w:val="24"/>
              </w:rPr>
              <w:t>электронная</w:t>
            </w:r>
            <w:r w:rsidR="005E7192" w:rsidRPr="005E7192">
              <w:rPr>
                <w:rFonts w:ascii="Times New Roman" w:hAnsi="Times New Roman" w:cs="Times New Roman"/>
                <w:sz w:val="24"/>
                <w:szCs w:val="24"/>
              </w:rPr>
              <w:t xml:space="preserve"> почт</w:t>
            </w:r>
            <w:r>
              <w:rPr>
                <w:rFonts w:ascii="Times New Roman" w:hAnsi="Times New Roman" w:cs="Times New Roman"/>
                <w:sz w:val="24"/>
                <w:szCs w:val="24"/>
              </w:rPr>
              <w:t>а;</w:t>
            </w:r>
          </w:p>
          <w:p w:rsidR="007E4C11" w:rsidRDefault="007E4C11" w:rsidP="00C54EA0">
            <w:pPr>
              <w:rPr>
                <w:rFonts w:ascii="Times New Roman" w:hAnsi="Times New Roman" w:cs="Times New Roman"/>
                <w:sz w:val="24"/>
                <w:szCs w:val="24"/>
              </w:rPr>
            </w:pPr>
            <w:r w:rsidRPr="0033310C">
              <w:rPr>
                <w:rFonts w:ascii="Times New Roman" w:hAnsi="Times New Roman" w:cs="Times New Roman"/>
                <w:sz w:val="24"/>
                <w:szCs w:val="24"/>
              </w:rPr>
              <w:t>официальный сайт органа</w:t>
            </w:r>
            <w:r>
              <w:rPr>
                <w:rFonts w:ascii="Times New Roman" w:hAnsi="Times New Roman" w:cs="Times New Roman"/>
                <w:sz w:val="24"/>
                <w:szCs w:val="24"/>
              </w:rPr>
              <w:t>;</w:t>
            </w:r>
          </w:p>
          <w:p w:rsidR="00327BD2" w:rsidRDefault="00327BD2" w:rsidP="00C54EA0">
            <w:pPr>
              <w:rPr>
                <w:rFonts w:ascii="Times New Roman" w:hAnsi="Times New Roman" w:cs="Times New Roman"/>
                <w:sz w:val="24"/>
                <w:szCs w:val="24"/>
              </w:rPr>
            </w:pPr>
            <w:r>
              <w:rPr>
                <w:rFonts w:ascii="Times New Roman" w:hAnsi="Times New Roman" w:cs="Times New Roman"/>
                <w:sz w:val="24"/>
                <w:szCs w:val="24"/>
              </w:rPr>
              <w:t>ЕПГУ;</w:t>
            </w:r>
          </w:p>
          <w:p w:rsidR="00327BD2" w:rsidRDefault="00327BD2" w:rsidP="00C54EA0">
            <w:pPr>
              <w:rPr>
                <w:rFonts w:ascii="Times New Roman" w:hAnsi="Times New Roman" w:cs="Times New Roman"/>
                <w:sz w:val="24"/>
                <w:szCs w:val="24"/>
              </w:rPr>
            </w:pPr>
            <w:r>
              <w:rPr>
                <w:rFonts w:ascii="Times New Roman" w:hAnsi="Times New Roman" w:cs="Times New Roman"/>
                <w:sz w:val="24"/>
                <w:szCs w:val="24"/>
              </w:rPr>
              <w:t>ПГУ СО</w:t>
            </w:r>
          </w:p>
          <w:p w:rsidR="007E4C11" w:rsidRPr="0033310C" w:rsidRDefault="007E4C11" w:rsidP="00D532CA">
            <w:pPr>
              <w:rPr>
                <w:rFonts w:ascii="Times New Roman" w:hAnsi="Times New Roman" w:cs="Times New Roman"/>
                <w:sz w:val="24"/>
                <w:szCs w:val="24"/>
              </w:rPr>
            </w:pPr>
          </w:p>
        </w:tc>
      </w:tr>
      <w:tr w:rsidR="00A70680" w:rsidRPr="0033310C" w:rsidTr="00EF1592">
        <w:tc>
          <w:tcPr>
            <w:tcW w:w="576" w:type="dxa"/>
          </w:tcPr>
          <w:p w:rsidR="00A70680" w:rsidRPr="00812BE1"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810"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w:t>
            </w:r>
            <w:r w:rsidR="007C5E42">
              <w:rPr>
                <w:rFonts w:ascii="Times New Roman" w:hAnsi="Times New Roman" w:cs="Times New Roman"/>
                <w:sz w:val="24"/>
                <w:szCs w:val="24"/>
              </w:rPr>
              <w:t xml:space="preserve">услуги </w:t>
            </w:r>
            <w:r>
              <w:rPr>
                <w:rFonts w:ascii="Times New Roman" w:hAnsi="Times New Roman" w:cs="Times New Roman"/>
                <w:sz w:val="24"/>
                <w:szCs w:val="24"/>
              </w:rPr>
              <w:t>и досудебного (внесудебного) обжалования решений и действий (бездействия) органа в процессе</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получения </w:t>
            </w:r>
            <w:r w:rsidR="007C5E42">
              <w:rPr>
                <w:rFonts w:ascii="Times New Roman" w:hAnsi="Times New Roman" w:cs="Times New Roman"/>
                <w:sz w:val="24"/>
                <w:szCs w:val="24"/>
              </w:rPr>
              <w:t>услуги</w:t>
            </w:r>
          </w:p>
        </w:tc>
        <w:tc>
          <w:tcPr>
            <w:tcW w:w="5185" w:type="dxa"/>
          </w:tcPr>
          <w:p w:rsidR="00A70680" w:rsidRDefault="00327BD2" w:rsidP="00C54E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ОМС</w:t>
            </w:r>
          </w:p>
          <w:p w:rsidR="00327BD2" w:rsidRPr="0033310C" w:rsidRDefault="00327BD2" w:rsidP="00C54EA0">
            <w:pPr>
              <w:rPr>
                <w:rFonts w:ascii="Times New Roman" w:hAnsi="Times New Roman" w:cs="Times New Roman"/>
                <w:sz w:val="24"/>
                <w:szCs w:val="24"/>
              </w:rPr>
            </w:pPr>
            <w:r>
              <w:rPr>
                <w:rFonts w:ascii="Times New Roman" w:hAnsi="Times New Roman" w:cs="Times New Roman"/>
                <w:sz w:val="24"/>
                <w:szCs w:val="24"/>
              </w:rPr>
              <w:t>Официальный сайт МФЦ</w:t>
            </w:r>
          </w:p>
        </w:tc>
      </w:tr>
    </w:tbl>
    <w:p w:rsidR="00C660AF" w:rsidRDefault="00C660AF" w:rsidP="00C06203">
      <w:pPr>
        <w:rPr>
          <w:rFonts w:ascii="Times New Roman" w:hAnsi="Times New Roman" w:cs="Times New Roman"/>
          <w:sz w:val="24"/>
          <w:szCs w:val="24"/>
        </w:rPr>
      </w:pPr>
    </w:p>
    <w:p w:rsidR="00D532CA" w:rsidRDefault="00D532CA" w:rsidP="00C06203">
      <w:pPr>
        <w:rPr>
          <w:rFonts w:ascii="Times New Roman" w:hAnsi="Times New Roman" w:cs="Times New Roman"/>
          <w:sz w:val="24"/>
          <w:szCs w:val="24"/>
        </w:rPr>
      </w:pPr>
    </w:p>
    <w:p w:rsidR="00D532CA" w:rsidRDefault="00D532CA" w:rsidP="00C06203">
      <w:pPr>
        <w:rPr>
          <w:rFonts w:ascii="Times New Roman" w:hAnsi="Times New Roman" w:cs="Times New Roman"/>
          <w:sz w:val="24"/>
          <w:szCs w:val="24"/>
        </w:rPr>
      </w:pPr>
    </w:p>
    <w:p w:rsidR="00D532CA" w:rsidRDefault="00D532CA" w:rsidP="00C06203">
      <w:pPr>
        <w:rPr>
          <w:rFonts w:ascii="Times New Roman" w:hAnsi="Times New Roman" w:cs="Times New Roman"/>
          <w:sz w:val="24"/>
          <w:szCs w:val="24"/>
        </w:rPr>
      </w:pPr>
    </w:p>
    <w:p w:rsidR="00D532CA" w:rsidRDefault="00D532CA" w:rsidP="00C06203">
      <w:pPr>
        <w:rPr>
          <w:rFonts w:ascii="Times New Roman" w:hAnsi="Times New Roman" w:cs="Times New Roman"/>
          <w:sz w:val="24"/>
          <w:szCs w:val="24"/>
        </w:rPr>
      </w:pPr>
    </w:p>
    <w:p w:rsidR="003D0916" w:rsidRDefault="003D0916" w:rsidP="00C06203">
      <w:pPr>
        <w:rPr>
          <w:rFonts w:ascii="Times New Roman" w:hAnsi="Times New Roman" w:cs="Times New Roman"/>
          <w:sz w:val="24"/>
          <w:szCs w:val="24"/>
        </w:rPr>
      </w:pPr>
    </w:p>
    <w:p w:rsidR="003D0916" w:rsidRDefault="003D0916" w:rsidP="00C06203">
      <w:pPr>
        <w:rPr>
          <w:rFonts w:ascii="Times New Roman" w:hAnsi="Times New Roman" w:cs="Times New Roman"/>
          <w:sz w:val="24"/>
          <w:szCs w:val="24"/>
        </w:rPr>
      </w:pPr>
    </w:p>
    <w:tbl>
      <w:tblPr>
        <w:tblStyle w:val="a3"/>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D532CA" w:rsidRPr="00AD550D" w:rsidTr="003A1889">
        <w:tc>
          <w:tcPr>
            <w:tcW w:w="9924" w:type="dxa"/>
          </w:tcPr>
          <w:p w:rsidR="003A1889" w:rsidRPr="003A1889" w:rsidRDefault="003A1889" w:rsidP="003A1889">
            <w:pPr>
              <w:widowControl w:val="0"/>
              <w:autoSpaceDE w:val="0"/>
              <w:autoSpaceDN w:val="0"/>
              <w:adjustRightInd w:val="0"/>
              <w:ind w:firstLine="698"/>
              <w:jc w:val="right"/>
              <w:rPr>
                <w:rFonts w:ascii="Times New Roman" w:eastAsia="Times New Roman" w:hAnsi="Times New Roman" w:cs="Times New Roman"/>
                <w:sz w:val="24"/>
                <w:szCs w:val="24"/>
                <w:lang w:eastAsia="ru-RU"/>
              </w:rPr>
            </w:pPr>
            <w:r w:rsidRPr="003A1889">
              <w:rPr>
                <w:rFonts w:ascii="Times New Roman" w:eastAsia="Times New Roman" w:hAnsi="Times New Roman" w:cs="Times New Roman"/>
                <w:color w:val="26282F"/>
                <w:sz w:val="24"/>
                <w:szCs w:val="24"/>
                <w:lang w:eastAsia="ru-RU"/>
              </w:rPr>
              <w:lastRenderedPageBreak/>
              <w:t>Приложение N 1</w:t>
            </w: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bookmarkStart w:id="4" w:name="_GoBack"/>
            <w:bookmarkEnd w:id="4"/>
            <w:r w:rsidRPr="003A1889">
              <w:rPr>
                <w:rFonts w:ascii="Courier New" w:eastAsia="Times New Roman" w:hAnsi="Courier New" w:cs="Courier New"/>
                <w:lang w:eastAsia="ru-RU"/>
              </w:rPr>
              <w:t xml:space="preserve">                                                                    Форма</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Заместителю Главы Администрации</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Верхнесалдинского городского округа</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от</w:t>
            </w:r>
            <w:proofErr w:type="gramEnd"/>
            <w:r w:rsidRPr="003A1889">
              <w:rPr>
                <w:rFonts w:ascii="Courier New" w:eastAsia="Times New Roman" w:hAnsi="Courier New" w:cs="Courier New"/>
                <w:lang w:eastAsia="ru-RU"/>
              </w:rPr>
              <w:t>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w:t>
            </w:r>
            <w:proofErr w:type="gramStart"/>
            <w:r w:rsidRPr="003A1889">
              <w:rPr>
                <w:rFonts w:ascii="Courier New" w:eastAsia="Times New Roman" w:hAnsi="Courier New" w:cs="Courier New"/>
                <w:lang w:eastAsia="ru-RU"/>
              </w:rPr>
              <w:t>фамилия</w:t>
            </w:r>
            <w:proofErr w:type="gramEnd"/>
            <w:r w:rsidRPr="003A1889">
              <w:rPr>
                <w:rFonts w:ascii="Courier New" w:eastAsia="Times New Roman" w:hAnsi="Courier New" w:cs="Courier New"/>
                <w:lang w:eastAsia="ru-RU"/>
              </w:rPr>
              <w:t>, имя, отчество, паспортные</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данные</w:t>
            </w:r>
            <w:proofErr w:type="gramEnd"/>
            <w:r w:rsidRPr="003A1889">
              <w:rPr>
                <w:rFonts w:ascii="Courier New" w:eastAsia="Times New Roman" w:hAnsi="Courier New" w:cs="Courier New"/>
                <w:lang w:eastAsia="ru-RU"/>
              </w:rPr>
              <w:t xml:space="preserve"> - для граждан;</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полное</w:t>
            </w:r>
            <w:proofErr w:type="gramEnd"/>
            <w:r w:rsidRPr="003A1889">
              <w:rPr>
                <w:rFonts w:ascii="Courier New" w:eastAsia="Times New Roman" w:hAnsi="Courier New" w:cs="Courier New"/>
                <w:lang w:eastAsia="ru-RU"/>
              </w:rPr>
              <w:t xml:space="preserve"> наименование организации, Ф.И.О.,</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должность</w:t>
            </w:r>
            <w:proofErr w:type="gramEnd"/>
            <w:r w:rsidRPr="003A1889">
              <w:rPr>
                <w:rFonts w:ascii="Courier New" w:eastAsia="Times New Roman" w:hAnsi="Courier New" w:cs="Courier New"/>
                <w:lang w:eastAsia="ru-RU"/>
              </w:rPr>
              <w:t xml:space="preserve"> представителя организации -</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для</w:t>
            </w:r>
            <w:proofErr w:type="gramEnd"/>
            <w:r w:rsidRPr="003A1889">
              <w:rPr>
                <w:rFonts w:ascii="Courier New" w:eastAsia="Times New Roman" w:hAnsi="Courier New" w:cs="Courier New"/>
                <w:lang w:eastAsia="ru-RU"/>
              </w:rPr>
              <w:t xml:space="preserve"> юридических лиц)</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w:t>
            </w:r>
            <w:proofErr w:type="gramStart"/>
            <w:r w:rsidRPr="003A1889">
              <w:rPr>
                <w:rFonts w:ascii="Courier New" w:eastAsia="Times New Roman" w:hAnsi="Courier New" w:cs="Courier New"/>
                <w:lang w:eastAsia="ru-RU"/>
              </w:rPr>
              <w:t>место</w:t>
            </w:r>
            <w:proofErr w:type="gramEnd"/>
            <w:r w:rsidRPr="003A1889">
              <w:rPr>
                <w:rFonts w:ascii="Courier New" w:eastAsia="Times New Roman" w:hAnsi="Courier New" w:cs="Courier New"/>
                <w:lang w:eastAsia="ru-RU"/>
              </w:rPr>
              <w:t xml:space="preserve"> жительства гражданина;</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место</w:t>
            </w:r>
            <w:proofErr w:type="gramEnd"/>
            <w:r w:rsidRPr="003A1889">
              <w:rPr>
                <w:rFonts w:ascii="Courier New" w:eastAsia="Times New Roman" w:hAnsi="Courier New" w:cs="Courier New"/>
                <w:lang w:eastAsia="ru-RU"/>
              </w:rPr>
              <w:t xml:space="preserve"> расположения юридического лица)</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w:t>
            </w:r>
          </w:p>
          <w:p w:rsidR="003A1889" w:rsidRPr="003A1889" w:rsidRDefault="003A1889" w:rsidP="003A1889">
            <w:pPr>
              <w:widowControl w:val="0"/>
              <w:autoSpaceDE w:val="0"/>
              <w:autoSpaceDN w:val="0"/>
              <w:adjustRightInd w:val="0"/>
              <w:ind w:left="3402"/>
              <w:rPr>
                <w:rFonts w:ascii="Courier New" w:eastAsia="Times New Roman" w:hAnsi="Courier New" w:cs="Courier New"/>
                <w:lang w:eastAsia="ru-RU"/>
              </w:rPr>
            </w:pPr>
            <w:r w:rsidRPr="003A1889">
              <w:rPr>
                <w:rFonts w:ascii="Courier New" w:eastAsia="Times New Roman" w:hAnsi="Courier New" w:cs="Courier New"/>
                <w:lang w:eastAsia="ru-RU"/>
              </w:rPr>
              <w:t>(</w:t>
            </w:r>
            <w:proofErr w:type="gramStart"/>
            <w:r w:rsidRPr="003A1889">
              <w:rPr>
                <w:rFonts w:ascii="Courier New" w:eastAsia="Times New Roman" w:hAnsi="Courier New" w:cs="Courier New"/>
                <w:lang w:eastAsia="ru-RU"/>
              </w:rPr>
              <w:t>контактный</w:t>
            </w:r>
            <w:proofErr w:type="gramEnd"/>
            <w:r w:rsidRPr="003A1889">
              <w:rPr>
                <w:rFonts w:ascii="Courier New" w:eastAsia="Times New Roman" w:hAnsi="Courier New" w:cs="Courier New"/>
                <w:lang w:eastAsia="ru-RU"/>
              </w:rPr>
              <w:t xml:space="preserve"> телефон)</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r w:rsidRPr="003A1889">
              <w:rPr>
                <w:rFonts w:ascii="Courier New" w:eastAsia="Times New Roman" w:hAnsi="Courier New" w:cs="Courier New"/>
                <w:b/>
                <w:bCs/>
                <w:color w:val="26282F"/>
                <w:lang w:eastAsia="ru-RU"/>
              </w:rPr>
              <w:t xml:space="preserve">                                ЗАЯВЛЕНИЕ</w:t>
            </w: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r w:rsidRPr="003A1889">
              <w:rPr>
                <w:rFonts w:ascii="Courier New" w:eastAsia="Times New Roman" w:hAnsi="Courier New" w:cs="Courier New"/>
                <w:b/>
                <w:bCs/>
                <w:color w:val="26282F"/>
                <w:lang w:eastAsia="ru-RU"/>
              </w:rPr>
              <w:t xml:space="preserve">           </w:t>
            </w:r>
            <w:proofErr w:type="gramStart"/>
            <w:r w:rsidRPr="003A1889">
              <w:rPr>
                <w:rFonts w:ascii="Courier New" w:eastAsia="Times New Roman" w:hAnsi="Courier New" w:cs="Courier New"/>
                <w:b/>
                <w:bCs/>
                <w:color w:val="26282F"/>
                <w:lang w:eastAsia="ru-RU"/>
              </w:rPr>
              <w:t>о</w:t>
            </w:r>
            <w:proofErr w:type="gramEnd"/>
            <w:r w:rsidRPr="003A1889">
              <w:rPr>
                <w:rFonts w:ascii="Courier New" w:eastAsia="Times New Roman" w:hAnsi="Courier New" w:cs="Courier New"/>
                <w:b/>
                <w:bCs/>
                <w:color w:val="26282F"/>
                <w:lang w:eastAsia="ru-RU"/>
              </w:rPr>
              <w:t xml:space="preserve"> выдаче разрешения на снос (перенос) зеленых насаждений</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jc w:val="both"/>
              <w:rPr>
                <w:rFonts w:ascii="Courier New" w:eastAsia="Times New Roman" w:hAnsi="Courier New" w:cs="Courier New"/>
                <w:lang w:eastAsia="ru-RU"/>
              </w:rPr>
            </w:pPr>
            <w:r w:rsidRPr="003A1889">
              <w:rPr>
                <w:rFonts w:ascii="Courier New" w:eastAsia="Times New Roman" w:hAnsi="Courier New" w:cs="Courier New"/>
                <w:lang w:eastAsia="ru-RU"/>
              </w:rPr>
              <w:t>Прошу Вас дать разрешение на снос (перенос) (нужное подчеркнуть)</w:t>
            </w:r>
          </w:p>
          <w:p w:rsidR="003A1889" w:rsidRPr="003A1889" w:rsidRDefault="003A1889" w:rsidP="003A1889">
            <w:pPr>
              <w:widowControl w:val="0"/>
              <w:autoSpaceDE w:val="0"/>
              <w:autoSpaceDN w:val="0"/>
              <w:adjustRightInd w:val="0"/>
              <w:jc w:val="both"/>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зеленого</w:t>
            </w:r>
            <w:proofErr w:type="gramEnd"/>
            <w:r w:rsidRPr="003A1889">
              <w:rPr>
                <w:rFonts w:ascii="Courier New" w:eastAsia="Times New Roman" w:hAnsi="Courier New" w:cs="Courier New"/>
                <w:lang w:eastAsia="ru-RU"/>
              </w:rPr>
              <w:t xml:space="preserve"> насаждения в количестве: деревьев ____________  штук,</w:t>
            </w:r>
          </w:p>
          <w:p w:rsidR="003A1889" w:rsidRPr="003A1889" w:rsidRDefault="003A1889" w:rsidP="003A1889">
            <w:pPr>
              <w:widowControl w:val="0"/>
              <w:autoSpaceDE w:val="0"/>
              <w:autoSpaceDN w:val="0"/>
              <w:adjustRightInd w:val="0"/>
              <w:jc w:val="both"/>
              <w:rPr>
                <w:rFonts w:ascii="Courier New" w:eastAsia="Times New Roman" w:hAnsi="Courier New" w:cs="Courier New"/>
                <w:lang w:eastAsia="ru-RU"/>
              </w:rPr>
            </w:pPr>
            <w:r w:rsidRPr="003A1889">
              <w:rPr>
                <w:rFonts w:ascii="Courier New" w:eastAsia="Times New Roman" w:hAnsi="Courier New" w:cs="Courier New"/>
                <w:lang w:eastAsia="ru-RU"/>
              </w:rPr>
              <w:t xml:space="preserve">                                  </w:t>
            </w:r>
            <w:proofErr w:type="gramStart"/>
            <w:r w:rsidRPr="003A1889">
              <w:rPr>
                <w:rFonts w:ascii="Courier New" w:eastAsia="Times New Roman" w:hAnsi="Courier New" w:cs="Courier New"/>
                <w:lang w:eastAsia="ru-RU"/>
              </w:rPr>
              <w:t>кустарников</w:t>
            </w:r>
            <w:proofErr w:type="gramEnd"/>
            <w:r w:rsidRPr="003A1889">
              <w:rPr>
                <w:rFonts w:ascii="Courier New" w:eastAsia="Times New Roman" w:hAnsi="Courier New" w:cs="Courier New"/>
                <w:lang w:eastAsia="ru-RU"/>
              </w:rPr>
              <w:t xml:space="preserve"> __________ штук</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jc w:val="both"/>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по</w:t>
            </w:r>
            <w:proofErr w:type="gramEnd"/>
            <w:r w:rsidRPr="003A1889">
              <w:rPr>
                <w:rFonts w:ascii="Courier New" w:eastAsia="Times New Roman" w:hAnsi="Courier New" w:cs="Courier New"/>
                <w:lang w:eastAsia="ru-RU"/>
              </w:rPr>
              <w:t xml:space="preserve"> причине_______________________________________________________________</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jc w:val="both"/>
              <w:rPr>
                <w:rFonts w:ascii="Courier New" w:eastAsia="Times New Roman" w:hAnsi="Courier New" w:cs="Courier New"/>
                <w:lang w:eastAsia="ru-RU"/>
              </w:rPr>
            </w:pPr>
            <w:proofErr w:type="gramStart"/>
            <w:r w:rsidRPr="003A1889">
              <w:rPr>
                <w:rFonts w:ascii="Courier New" w:eastAsia="Times New Roman" w:hAnsi="Courier New" w:cs="Courier New"/>
                <w:lang w:eastAsia="ru-RU"/>
              </w:rPr>
              <w:t>расположенное</w:t>
            </w:r>
            <w:proofErr w:type="gramEnd"/>
            <w:r w:rsidRPr="003A1889">
              <w:rPr>
                <w:rFonts w:ascii="Courier New" w:eastAsia="Times New Roman" w:hAnsi="Courier New" w:cs="Courier New"/>
                <w:lang w:eastAsia="ru-RU"/>
              </w:rPr>
              <w:t xml:space="preserve"> на земельном участке по адресу:</w:t>
            </w:r>
          </w:p>
          <w:p w:rsidR="003A1889" w:rsidRPr="003A1889" w:rsidRDefault="003A1889" w:rsidP="003A1889">
            <w:pPr>
              <w:widowControl w:val="0"/>
              <w:autoSpaceDE w:val="0"/>
              <w:autoSpaceDN w:val="0"/>
              <w:adjustRightInd w:val="0"/>
              <w:ind w:right="-8"/>
              <w:jc w:val="both"/>
              <w:rPr>
                <w:rFonts w:ascii="Courier New" w:eastAsia="Times New Roman" w:hAnsi="Courier New" w:cs="Courier New"/>
                <w:lang w:eastAsia="ru-RU"/>
              </w:rPr>
            </w:pPr>
            <w:r w:rsidRPr="003A1889">
              <w:rPr>
                <w:rFonts w:ascii="Courier New" w:eastAsia="Times New Roman" w:hAnsi="Courier New" w:cs="Courier New"/>
                <w:lang w:eastAsia="ru-RU"/>
              </w:rPr>
              <w:t>_________________________________________________________________________</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rPr>
                <w:rFonts w:ascii="Courier New" w:eastAsia="Times New Roman" w:hAnsi="Courier New" w:cs="Courier New"/>
                <w:b/>
                <w:bCs/>
                <w:color w:val="26282F"/>
                <w:lang w:eastAsia="ru-RU"/>
              </w:rPr>
            </w:pPr>
            <w:r w:rsidRPr="003A1889">
              <w:rPr>
                <w:rFonts w:ascii="Courier New" w:eastAsia="Times New Roman" w:hAnsi="Courier New" w:cs="Courier New"/>
                <w:lang w:eastAsia="ru-RU"/>
              </w:rPr>
              <w:t xml:space="preserve">     </w:t>
            </w:r>
            <w:r w:rsidRPr="003A1889">
              <w:rPr>
                <w:rFonts w:ascii="Courier New" w:eastAsia="Times New Roman" w:hAnsi="Courier New" w:cs="Courier New"/>
                <w:b/>
                <w:bCs/>
                <w:color w:val="26282F"/>
                <w:lang w:eastAsia="ru-RU"/>
              </w:rPr>
              <w:t>Приложение:</w:t>
            </w:r>
          </w:p>
          <w:p w:rsidR="003A1889" w:rsidRPr="003A1889" w:rsidRDefault="003A1889" w:rsidP="003A1889">
            <w:pPr>
              <w:widowControl w:val="0"/>
              <w:autoSpaceDE w:val="0"/>
              <w:autoSpaceDN w:val="0"/>
              <w:adjustRightInd w:val="0"/>
              <w:rPr>
                <w:rFonts w:ascii="Courier New" w:eastAsia="Times New Roman" w:hAnsi="Courier New" w:cs="Courier New"/>
                <w:b/>
                <w:bCs/>
                <w:color w:val="26282F"/>
                <w:lang w:eastAsia="ru-RU"/>
              </w:rPr>
            </w:pPr>
            <w:r w:rsidRPr="003A1889">
              <w:rPr>
                <w:rFonts w:ascii="Courier New" w:eastAsia="Times New Roman" w:hAnsi="Courier New" w:cs="Courier New"/>
                <w:b/>
                <w:bCs/>
                <w:color w:val="26282F"/>
                <w:lang w:eastAsia="ru-RU"/>
              </w:rPr>
              <w:t>1</w:t>
            </w:r>
          </w:p>
          <w:p w:rsidR="003A1889" w:rsidRPr="003A1889" w:rsidRDefault="003A1889" w:rsidP="003A1889">
            <w:pPr>
              <w:widowControl w:val="0"/>
              <w:autoSpaceDE w:val="0"/>
              <w:autoSpaceDN w:val="0"/>
              <w:adjustRightInd w:val="0"/>
              <w:rPr>
                <w:rFonts w:ascii="Courier New" w:eastAsia="Times New Roman" w:hAnsi="Courier New" w:cs="Courier New"/>
                <w:b/>
                <w:bCs/>
                <w:color w:val="26282F"/>
                <w:lang w:eastAsia="ru-RU"/>
              </w:rPr>
            </w:pPr>
            <w:r w:rsidRPr="003A1889">
              <w:rPr>
                <w:rFonts w:ascii="Courier New" w:eastAsia="Times New Roman" w:hAnsi="Courier New" w:cs="Courier New"/>
                <w:b/>
                <w:bCs/>
                <w:color w:val="26282F"/>
                <w:lang w:eastAsia="ru-RU"/>
              </w:rPr>
              <w:t>2</w:t>
            </w:r>
          </w:p>
          <w:p w:rsidR="003A1889" w:rsidRPr="003A1889" w:rsidRDefault="003A1889" w:rsidP="003A1889">
            <w:pPr>
              <w:widowControl w:val="0"/>
              <w:autoSpaceDE w:val="0"/>
              <w:autoSpaceDN w:val="0"/>
              <w:adjustRightInd w:val="0"/>
              <w:rPr>
                <w:rFonts w:ascii="Courier New" w:eastAsia="Times New Roman" w:hAnsi="Courier New" w:cs="Courier New"/>
                <w:b/>
                <w:bCs/>
                <w:color w:val="26282F"/>
                <w:lang w:eastAsia="ru-RU"/>
              </w:rPr>
            </w:pPr>
            <w:r w:rsidRPr="003A1889">
              <w:rPr>
                <w:rFonts w:ascii="Courier New" w:eastAsia="Times New Roman" w:hAnsi="Courier New" w:cs="Courier New"/>
                <w:b/>
                <w:bCs/>
                <w:color w:val="26282F"/>
                <w:lang w:eastAsia="ru-RU"/>
              </w:rPr>
              <w:t>3</w:t>
            </w: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r w:rsidRPr="003A1889">
              <w:rPr>
                <w:rFonts w:ascii="Courier New" w:eastAsia="Times New Roman" w:hAnsi="Courier New" w:cs="Courier New"/>
                <w:b/>
                <w:bCs/>
                <w:color w:val="26282F"/>
                <w:lang w:eastAsia="ru-RU"/>
              </w:rPr>
              <w:t>4</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r w:rsidRPr="003A1889">
              <w:rPr>
                <w:rFonts w:ascii="Courier New" w:eastAsia="Times New Roman" w:hAnsi="Courier New" w:cs="Courier New"/>
                <w:lang w:eastAsia="ru-RU"/>
              </w:rPr>
              <w:t>_____________________                                ___________________</w:t>
            </w:r>
          </w:p>
          <w:p w:rsidR="003A1889" w:rsidRPr="003A1889" w:rsidRDefault="003A1889" w:rsidP="003A1889">
            <w:pPr>
              <w:widowControl w:val="0"/>
              <w:autoSpaceDE w:val="0"/>
              <w:autoSpaceDN w:val="0"/>
              <w:adjustRightInd w:val="0"/>
              <w:rPr>
                <w:rFonts w:ascii="Courier New" w:eastAsia="Times New Roman" w:hAnsi="Courier New" w:cs="Courier New"/>
                <w:lang w:eastAsia="ru-RU"/>
              </w:rPr>
            </w:pPr>
            <w:r w:rsidRPr="003A1889">
              <w:rPr>
                <w:rFonts w:ascii="Courier New" w:eastAsia="Times New Roman" w:hAnsi="Courier New" w:cs="Courier New"/>
                <w:lang w:eastAsia="ru-RU"/>
              </w:rPr>
              <w:t xml:space="preserve">       </w:t>
            </w:r>
            <w:proofErr w:type="gramStart"/>
            <w:r w:rsidRPr="003A1889">
              <w:rPr>
                <w:rFonts w:ascii="Courier New" w:eastAsia="Times New Roman" w:hAnsi="Courier New" w:cs="Courier New"/>
                <w:lang w:eastAsia="ru-RU"/>
              </w:rPr>
              <w:t>дата</w:t>
            </w:r>
            <w:proofErr w:type="gramEnd"/>
            <w:r w:rsidRPr="003A1889">
              <w:rPr>
                <w:rFonts w:ascii="Courier New" w:eastAsia="Times New Roman" w:hAnsi="Courier New" w:cs="Courier New"/>
                <w:lang w:eastAsia="ru-RU"/>
              </w:rPr>
              <w:t xml:space="preserve">                                                 подпись</w:t>
            </w:r>
          </w:p>
          <w:p w:rsidR="003A1889" w:rsidRPr="003A1889" w:rsidRDefault="003A1889" w:rsidP="003A1889">
            <w:pPr>
              <w:widowControl w:val="0"/>
              <w:autoSpaceDE w:val="0"/>
              <w:autoSpaceDN w:val="0"/>
              <w:adjustRightInd w:val="0"/>
              <w:ind w:firstLine="720"/>
              <w:jc w:val="both"/>
              <w:rPr>
                <w:rFonts w:ascii="Arial" w:eastAsia="Times New Roman" w:hAnsi="Arial" w:cs="Arial"/>
                <w:sz w:val="24"/>
                <w:szCs w:val="24"/>
                <w:lang w:eastAsia="ru-RU"/>
              </w:rPr>
            </w:pPr>
          </w:p>
          <w:p w:rsidR="003A1889" w:rsidRPr="003A1889" w:rsidRDefault="003A1889" w:rsidP="003A1889">
            <w:pPr>
              <w:widowControl w:val="0"/>
              <w:autoSpaceDE w:val="0"/>
              <w:autoSpaceDN w:val="0"/>
              <w:adjustRightInd w:val="0"/>
              <w:rPr>
                <w:rFonts w:ascii="Times New Roman" w:eastAsia="Times New Roman" w:hAnsi="Times New Roman" w:cs="Times New Roman"/>
                <w:sz w:val="28"/>
                <w:szCs w:val="28"/>
                <w:lang w:eastAsia="ru-RU"/>
              </w:rPr>
            </w:pPr>
            <w:r w:rsidRPr="003A1889">
              <w:rPr>
                <w:rFonts w:ascii="Times New Roman" w:eastAsia="Times New Roman" w:hAnsi="Times New Roman" w:cs="Times New Roman"/>
                <w:sz w:val="28"/>
                <w:szCs w:val="28"/>
                <w:lang w:eastAsia="ru-RU"/>
              </w:rPr>
              <w:t>_______________________________________</w:t>
            </w:r>
          </w:p>
          <w:p w:rsidR="003A1889" w:rsidRDefault="003A1889" w:rsidP="003A1889">
            <w:pPr>
              <w:rPr>
                <w:rFonts w:ascii="Times New Roman" w:hAnsi="Times New Roman" w:cs="Times New Roman"/>
                <w:sz w:val="24"/>
                <w:szCs w:val="24"/>
              </w:rPr>
            </w:pPr>
            <w:r w:rsidRPr="003A1889">
              <w:rPr>
                <w:rFonts w:ascii="Times New Roman" w:eastAsia="Times New Roman" w:hAnsi="Times New Roman" w:cs="Times New Roman"/>
                <w:sz w:val="28"/>
                <w:szCs w:val="28"/>
                <w:lang w:eastAsia="ru-RU"/>
              </w:rPr>
              <w:t xml:space="preserve">     </w:t>
            </w:r>
            <w:r w:rsidRPr="003A1889">
              <w:rPr>
                <w:rFonts w:ascii="Times New Roman" w:eastAsia="Times New Roman" w:hAnsi="Times New Roman" w:cs="Times New Roman"/>
                <w:bCs/>
                <w:lang w:eastAsia="ru-RU"/>
              </w:rPr>
              <w:t>Примечание</w:t>
            </w:r>
            <w:r w:rsidRPr="003A1889">
              <w:rPr>
                <w:rFonts w:ascii="Times New Roman" w:eastAsia="Times New Roman" w:hAnsi="Times New Roman" w:cs="Times New Roman"/>
                <w:lang w:eastAsia="ru-RU"/>
              </w:rPr>
              <w:t>: заявление от юридического лица оформляется на фирменном бланке юридического лица и подписывается его руководителем либо иным уполномоченным должностным лицом юридического лица</w:t>
            </w:r>
          </w:p>
          <w:p w:rsidR="003A1889" w:rsidRDefault="003A1889" w:rsidP="00C06203">
            <w:pPr>
              <w:rPr>
                <w:rFonts w:ascii="Times New Roman" w:hAnsi="Times New Roman" w:cs="Times New Roman"/>
                <w:sz w:val="24"/>
                <w:szCs w:val="24"/>
              </w:rPr>
            </w:pPr>
          </w:p>
          <w:p w:rsidR="00D532CA" w:rsidRPr="00AD550D" w:rsidRDefault="00D532CA" w:rsidP="00C06203">
            <w:pPr>
              <w:rPr>
                <w:rFonts w:ascii="Times New Roman" w:hAnsi="Times New Roman" w:cs="Times New Roman"/>
                <w:sz w:val="24"/>
                <w:szCs w:val="24"/>
              </w:rPr>
            </w:pPr>
          </w:p>
        </w:tc>
      </w:tr>
    </w:tbl>
    <w:p w:rsidR="00D532CA" w:rsidRPr="00AD550D" w:rsidRDefault="00D532CA" w:rsidP="00AD550D">
      <w:pPr>
        <w:spacing w:after="0" w:line="240" w:lineRule="auto"/>
        <w:rPr>
          <w:rFonts w:ascii="Times New Roman" w:hAnsi="Times New Roman" w:cs="Times New Roman"/>
          <w:sz w:val="24"/>
          <w:szCs w:val="24"/>
        </w:rPr>
      </w:pPr>
    </w:p>
    <w:sectPr w:rsidR="00D532CA" w:rsidRPr="00AD550D" w:rsidSect="00D557FE">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ED1" w:rsidRDefault="00616ED1" w:rsidP="00575DEB">
      <w:pPr>
        <w:spacing w:after="0" w:line="240" w:lineRule="auto"/>
      </w:pPr>
      <w:r>
        <w:separator/>
      </w:r>
    </w:p>
  </w:endnote>
  <w:endnote w:type="continuationSeparator" w:id="0">
    <w:p w:rsidR="00616ED1" w:rsidRDefault="00616ED1" w:rsidP="0057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ED1" w:rsidRDefault="00616ED1" w:rsidP="00575DEB">
      <w:pPr>
        <w:spacing w:after="0" w:line="240" w:lineRule="auto"/>
      </w:pPr>
      <w:r>
        <w:separator/>
      </w:r>
    </w:p>
  </w:footnote>
  <w:footnote w:type="continuationSeparator" w:id="0">
    <w:p w:rsidR="00616ED1" w:rsidRDefault="00616ED1" w:rsidP="0057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21735"/>
      <w:docPartObj>
        <w:docPartGallery w:val="Page Numbers (Top of Page)"/>
        <w:docPartUnique/>
      </w:docPartObj>
    </w:sdtPr>
    <w:sdtEndPr>
      <w:rPr>
        <w:sz w:val="28"/>
        <w:szCs w:val="28"/>
      </w:rPr>
    </w:sdtEndPr>
    <w:sdtContent>
      <w:p w:rsidR="00082288" w:rsidRPr="00575DEB" w:rsidRDefault="00082288">
        <w:pPr>
          <w:pStyle w:val="a7"/>
          <w:jc w:val="center"/>
          <w:rPr>
            <w:sz w:val="28"/>
            <w:szCs w:val="28"/>
          </w:rPr>
        </w:pPr>
        <w:r w:rsidRPr="00575DEB">
          <w:rPr>
            <w:sz w:val="28"/>
            <w:szCs w:val="28"/>
          </w:rPr>
          <w:fldChar w:fldCharType="begin"/>
        </w:r>
        <w:r w:rsidRPr="00575DEB">
          <w:rPr>
            <w:sz w:val="28"/>
            <w:szCs w:val="28"/>
          </w:rPr>
          <w:instrText>PAGE   \* MERGEFORMAT</w:instrText>
        </w:r>
        <w:r w:rsidRPr="00575DEB">
          <w:rPr>
            <w:sz w:val="28"/>
            <w:szCs w:val="28"/>
          </w:rPr>
          <w:fldChar w:fldCharType="separate"/>
        </w:r>
        <w:r w:rsidR="00355DEE">
          <w:rPr>
            <w:noProof/>
            <w:sz w:val="28"/>
            <w:szCs w:val="28"/>
          </w:rPr>
          <w:t>14</w:t>
        </w:r>
        <w:r w:rsidRPr="00575DEB">
          <w:rPr>
            <w:sz w:val="28"/>
            <w:szCs w:val="28"/>
          </w:rPr>
          <w:fldChar w:fldCharType="end"/>
        </w:r>
      </w:p>
    </w:sdtContent>
  </w:sdt>
  <w:p w:rsidR="00082288" w:rsidRDefault="000822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B0F3B"/>
    <w:multiLevelType w:val="hybridMultilevel"/>
    <w:tmpl w:val="F252CEAA"/>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7039F5"/>
    <w:multiLevelType w:val="hybridMultilevel"/>
    <w:tmpl w:val="66D2EFA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73D4B32"/>
    <w:multiLevelType w:val="hybridMultilevel"/>
    <w:tmpl w:val="42169B3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1B230A"/>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FD02196"/>
    <w:multiLevelType w:val="hybridMultilevel"/>
    <w:tmpl w:val="83549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487613"/>
    <w:multiLevelType w:val="hybridMultilevel"/>
    <w:tmpl w:val="4086C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E0C4E55"/>
    <w:multiLevelType w:val="hybridMultilevel"/>
    <w:tmpl w:val="FFA058F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0583ADD"/>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40C31BD"/>
    <w:multiLevelType w:val="hybridMultilevel"/>
    <w:tmpl w:val="9A9619E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83676E8"/>
    <w:multiLevelType w:val="hybridMultilevel"/>
    <w:tmpl w:val="2DC42D94"/>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6"/>
  </w:num>
  <w:num w:numId="5">
    <w:abstractNumId w:val="8"/>
  </w:num>
  <w:num w:numId="6">
    <w:abstractNumId w:val="9"/>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83"/>
    <w:rsid w:val="00032F6E"/>
    <w:rsid w:val="00040AFD"/>
    <w:rsid w:val="000566DA"/>
    <w:rsid w:val="00082288"/>
    <w:rsid w:val="00085746"/>
    <w:rsid w:val="00085BBF"/>
    <w:rsid w:val="00087F4A"/>
    <w:rsid w:val="00092EF3"/>
    <w:rsid w:val="0009537B"/>
    <w:rsid w:val="000A6140"/>
    <w:rsid w:val="000B3DAE"/>
    <w:rsid w:val="000F6ED2"/>
    <w:rsid w:val="00106825"/>
    <w:rsid w:val="00110A42"/>
    <w:rsid w:val="001219DF"/>
    <w:rsid w:val="001655B6"/>
    <w:rsid w:val="00184915"/>
    <w:rsid w:val="001A20A3"/>
    <w:rsid w:val="001B54C6"/>
    <w:rsid w:val="001B728E"/>
    <w:rsid w:val="001C3D55"/>
    <w:rsid w:val="001F158F"/>
    <w:rsid w:val="001F56FC"/>
    <w:rsid w:val="00216067"/>
    <w:rsid w:val="00242937"/>
    <w:rsid w:val="0024591D"/>
    <w:rsid w:val="00247E03"/>
    <w:rsid w:val="00271BB0"/>
    <w:rsid w:val="00273638"/>
    <w:rsid w:val="00295F34"/>
    <w:rsid w:val="002B5DE6"/>
    <w:rsid w:val="002C0B1B"/>
    <w:rsid w:val="00322421"/>
    <w:rsid w:val="003252B8"/>
    <w:rsid w:val="00327BD2"/>
    <w:rsid w:val="0033310C"/>
    <w:rsid w:val="00355DEE"/>
    <w:rsid w:val="0035638C"/>
    <w:rsid w:val="00390E03"/>
    <w:rsid w:val="003923A7"/>
    <w:rsid w:val="00394A9B"/>
    <w:rsid w:val="003A1889"/>
    <w:rsid w:val="003B08CB"/>
    <w:rsid w:val="003B1557"/>
    <w:rsid w:val="003D0916"/>
    <w:rsid w:val="003E0883"/>
    <w:rsid w:val="003F4CA4"/>
    <w:rsid w:val="00400926"/>
    <w:rsid w:val="004041B9"/>
    <w:rsid w:val="00426A11"/>
    <w:rsid w:val="00451693"/>
    <w:rsid w:val="0046092B"/>
    <w:rsid w:val="00465490"/>
    <w:rsid w:val="00470C8D"/>
    <w:rsid w:val="00493C88"/>
    <w:rsid w:val="004A2FBA"/>
    <w:rsid w:val="004D56B1"/>
    <w:rsid w:val="00504612"/>
    <w:rsid w:val="00523F1F"/>
    <w:rsid w:val="0053565C"/>
    <w:rsid w:val="0053623C"/>
    <w:rsid w:val="005535DE"/>
    <w:rsid w:val="005658DA"/>
    <w:rsid w:val="00575DEB"/>
    <w:rsid w:val="005865BC"/>
    <w:rsid w:val="005D7828"/>
    <w:rsid w:val="005D7D85"/>
    <w:rsid w:val="005E7192"/>
    <w:rsid w:val="00616ED1"/>
    <w:rsid w:val="00634D1D"/>
    <w:rsid w:val="00643F48"/>
    <w:rsid w:val="00647AC3"/>
    <w:rsid w:val="00662136"/>
    <w:rsid w:val="00663FF2"/>
    <w:rsid w:val="0067000A"/>
    <w:rsid w:val="00674237"/>
    <w:rsid w:val="00693C89"/>
    <w:rsid w:val="0069689D"/>
    <w:rsid w:val="006B6144"/>
    <w:rsid w:val="006E5262"/>
    <w:rsid w:val="007016D3"/>
    <w:rsid w:val="00710626"/>
    <w:rsid w:val="00710E8D"/>
    <w:rsid w:val="007305A4"/>
    <w:rsid w:val="007557C4"/>
    <w:rsid w:val="00770CF9"/>
    <w:rsid w:val="00771510"/>
    <w:rsid w:val="00795A43"/>
    <w:rsid w:val="00795C08"/>
    <w:rsid w:val="007C5E42"/>
    <w:rsid w:val="007D4E25"/>
    <w:rsid w:val="007E4C11"/>
    <w:rsid w:val="00807D5F"/>
    <w:rsid w:val="00810DC5"/>
    <w:rsid w:val="00812BE1"/>
    <w:rsid w:val="00851CAA"/>
    <w:rsid w:val="00881762"/>
    <w:rsid w:val="00883FD0"/>
    <w:rsid w:val="00895358"/>
    <w:rsid w:val="008A7368"/>
    <w:rsid w:val="008B6356"/>
    <w:rsid w:val="008C0A1A"/>
    <w:rsid w:val="008D1C77"/>
    <w:rsid w:val="008E23FC"/>
    <w:rsid w:val="00902454"/>
    <w:rsid w:val="009052BE"/>
    <w:rsid w:val="00910C55"/>
    <w:rsid w:val="00910F68"/>
    <w:rsid w:val="00922CCC"/>
    <w:rsid w:val="009619E7"/>
    <w:rsid w:val="00982CEA"/>
    <w:rsid w:val="00987316"/>
    <w:rsid w:val="009A2521"/>
    <w:rsid w:val="009A3D0C"/>
    <w:rsid w:val="009E70A6"/>
    <w:rsid w:val="00A454A7"/>
    <w:rsid w:val="00A45FF8"/>
    <w:rsid w:val="00A57BD9"/>
    <w:rsid w:val="00A70680"/>
    <w:rsid w:val="00A847E6"/>
    <w:rsid w:val="00A904C7"/>
    <w:rsid w:val="00AA265A"/>
    <w:rsid w:val="00AB0530"/>
    <w:rsid w:val="00AC1C6B"/>
    <w:rsid w:val="00AD550D"/>
    <w:rsid w:val="00AE630A"/>
    <w:rsid w:val="00AF2F54"/>
    <w:rsid w:val="00B218B3"/>
    <w:rsid w:val="00B25686"/>
    <w:rsid w:val="00B4256E"/>
    <w:rsid w:val="00B62A58"/>
    <w:rsid w:val="00B63C5D"/>
    <w:rsid w:val="00B97963"/>
    <w:rsid w:val="00BD1E96"/>
    <w:rsid w:val="00BD2892"/>
    <w:rsid w:val="00BF52C5"/>
    <w:rsid w:val="00BF5699"/>
    <w:rsid w:val="00C06203"/>
    <w:rsid w:val="00C54EA0"/>
    <w:rsid w:val="00C65B9E"/>
    <w:rsid w:val="00C660AF"/>
    <w:rsid w:val="00C67669"/>
    <w:rsid w:val="00C74D7D"/>
    <w:rsid w:val="00C751FF"/>
    <w:rsid w:val="00C86BE1"/>
    <w:rsid w:val="00C93BC2"/>
    <w:rsid w:val="00CC3728"/>
    <w:rsid w:val="00CD3F6E"/>
    <w:rsid w:val="00CF7A6E"/>
    <w:rsid w:val="00D033FF"/>
    <w:rsid w:val="00D112A5"/>
    <w:rsid w:val="00D21710"/>
    <w:rsid w:val="00D50D50"/>
    <w:rsid w:val="00D532CA"/>
    <w:rsid w:val="00D557FE"/>
    <w:rsid w:val="00D81C47"/>
    <w:rsid w:val="00DC0198"/>
    <w:rsid w:val="00DC15F4"/>
    <w:rsid w:val="00DE28CE"/>
    <w:rsid w:val="00DE7478"/>
    <w:rsid w:val="00E03D98"/>
    <w:rsid w:val="00E1743B"/>
    <w:rsid w:val="00E35FAC"/>
    <w:rsid w:val="00E41C5C"/>
    <w:rsid w:val="00E535CC"/>
    <w:rsid w:val="00E61778"/>
    <w:rsid w:val="00E6363D"/>
    <w:rsid w:val="00E933BE"/>
    <w:rsid w:val="00E96AA7"/>
    <w:rsid w:val="00EA0E3B"/>
    <w:rsid w:val="00EA72CB"/>
    <w:rsid w:val="00EE0EF7"/>
    <w:rsid w:val="00EF1592"/>
    <w:rsid w:val="00EF17E3"/>
    <w:rsid w:val="00EF4328"/>
    <w:rsid w:val="00F00129"/>
    <w:rsid w:val="00F23ADD"/>
    <w:rsid w:val="00F52A2E"/>
    <w:rsid w:val="00F56B4C"/>
    <w:rsid w:val="00F813E6"/>
    <w:rsid w:val="00F90FE5"/>
    <w:rsid w:val="00F92E90"/>
    <w:rsid w:val="00F93181"/>
    <w:rsid w:val="00FB3FB1"/>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FC0D3-C264-4254-BA40-B44ECA0D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883"/>
    <w:pPr>
      <w:ind w:left="720"/>
      <w:contextualSpacing/>
    </w:pPr>
  </w:style>
  <w:style w:type="paragraph" w:styleId="a5">
    <w:name w:val="Balloon Text"/>
    <w:basedOn w:val="a"/>
    <w:link w:val="a6"/>
    <w:uiPriority w:val="99"/>
    <w:semiHidden/>
    <w:unhideWhenUsed/>
    <w:rsid w:val="008B63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356"/>
    <w:rPr>
      <w:rFonts w:ascii="Tahoma" w:hAnsi="Tahoma" w:cs="Tahoma"/>
      <w:sz w:val="16"/>
      <w:szCs w:val="16"/>
    </w:rPr>
  </w:style>
  <w:style w:type="paragraph" w:styleId="a7">
    <w:name w:val="header"/>
    <w:basedOn w:val="a"/>
    <w:link w:val="a8"/>
    <w:uiPriority w:val="99"/>
    <w:unhideWhenUsed/>
    <w:rsid w:val="00575D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5DEB"/>
  </w:style>
  <w:style w:type="paragraph" w:styleId="a9">
    <w:name w:val="footer"/>
    <w:basedOn w:val="a"/>
    <w:link w:val="aa"/>
    <w:uiPriority w:val="99"/>
    <w:unhideWhenUsed/>
    <w:rsid w:val="00575D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Чечина Дарья Андреевна</dc:creator>
  <cp:lastModifiedBy>admin</cp:lastModifiedBy>
  <cp:revision>3</cp:revision>
  <cp:lastPrinted>2017-02-28T11:09:00Z</cp:lastPrinted>
  <dcterms:created xsi:type="dcterms:W3CDTF">2017-03-01T07:39:00Z</dcterms:created>
  <dcterms:modified xsi:type="dcterms:W3CDTF">2017-03-01T07:40:00Z</dcterms:modified>
</cp:coreProperties>
</file>